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78" w:rsidRPr="005418CC" w:rsidRDefault="001B2E78" w:rsidP="001B2E78">
      <w:pPr>
        <w:spacing w:after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11"/>
      </w:tblGrid>
      <w:tr w:rsidR="001B2E78" w:rsidRPr="005418CC" w:rsidTr="00241847">
        <w:trPr>
          <w:trHeight w:val="3997"/>
        </w:trPr>
        <w:tc>
          <w:tcPr>
            <w:tcW w:w="5311" w:type="dxa"/>
          </w:tcPr>
          <w:p w:rsidR="001B2E78" w:rsidRPr="005418CC" w:rsidRDefault="001B2E78" w:rsidP="00241847">
            <w:pPr>
              <w:tabs>
                <w:tab w:val="left" w:pos="5895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418C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УТВЕРЖДЕНО</w:t>
            </w:r>
          </w:p>
          <w:p w:rsidR="001B2E78" w:rsidRPr="005418CC" w:rsidRDefault="001B2E78" w:rsidP="00241847">
            <w:pPr>
              <w:tabs>
                <w:tab w:val="left" w:pos="589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18C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Решением Ученого совета </w:t>
            </w:r>
          </w:p>
          <w:p w:rsidR="001B2E78" w:rsidRPr="005418CC" w:rsidRDefault="001B2E78" w:rsidP="00241847">
            <w:pPr>
              <w:tabs>
                <w:tab w:val="left" w:pos="589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18CC">
              <w:rPr>
                <w:rFonts w:ascii="Times New Roman" w:eastAsiaTheme="minorEastAsia" w:hAnsi="Times New Roman" w:cs="Times New Roman"/>
                <w:sz w:val="28"/>
                <w:szCs w:val="28"/>
              </w:rPr>
              <w:t>от «____» __________20___г.</w:t>
            </w:r>
          </w:p>
          <w:p w:rsidR="001B2E78" w:rsidRPr="005418CC" w:rsidRDefault="001B2E78" w:rsidP="00241847">
            <w:pPr>
              <w:tabs>
                <w:tab w:val="left" w:pos="589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18C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протокол № ____</w:t>
            </w:r>
          </w:p>
          <w:p w:rsidR="001B2E78" w:rsidRPr="005418CC" w:rsidRDefault="001B2E78" w:rsidP="00241847">
            <w:pPr>
              <w:tabs>
                <w:tab w:val="left" w:pos="589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18C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Председатель Ученого совета</w:t>
            </w:r>
          </w:p>
          <w:p w:rsidR="001B2E78" w:rsidRPr="005418CC" w:rsidRDefault="001B2E78" w:rsidP="00241847">
            <w:pPr>
              <w:tabs>
                <w:tab w:val="left" w:pos="5895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5418CC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ректор, профессор ________ </w:t>
            </w:r>
            <w:proofErr w:type="spellStart"/>
            <w:r w:rsidRPr="005418CC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С.М.Ахметов</w:t>
            </w:r>
            <w:proofErr w:type="spellEnd"/>
          </w:p>
          <w:p w:rsidR="001B2E78" w:rsidRPr="005418CC" w:rsidRDefault="001B2E78" w:rsidP="00241847">
            <w:pPr>
              <w:tabs>
                <w:tab w:val="left" w:pos="589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1B2E78" w:rsidRPr="005418CC" w:rsidRDefault="001B2E78" w:rsidP="001B2E78">
      <w:pPr>
        <w:tabs>
          <w:tab w:val="left" w:pos="6035"/>
        </w:tabs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1B2E78" w:rsidRPr="005418CC" w:rsidRDefault="001B2E78" w:rsidP="001B2E7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B2E78" w:rsidRPr="005418CC" w:rsidRDefault="001B2E78" w:rsidP="001B2E7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B2E78" w:rsidRPr="005418CC" w:rsidRDefault="001B2E78" w:rsidP="001B2E7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B2E78" w:rsidRPr="005418CC" w:rsidRDefault="001B2E78" w:rsidP="001B2E7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B2E78" w:rsidRPr="005418CC" w:rsidRDefault="001B2E78" w:rsidP="001B2E7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РАБОЧАЯ ПРОГРАММА ВОСПИТАНИЯ</w:t>
      </w:r>
    </w:p>
    <w:p w:rsidR="001B2E78" w:rsidRDefault="001B2E78" w:rsidP="001B2E7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Училища (техникума) олимпийского резерва</w:t>
      </w:r>
    </w:p>
    <w:p w:rsidR="001B2E78" w:rsidRPr="005418CC" w:rsidRDefault="001B2E78" w:rsidP="001B2E7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 «Кубанский государственный университет физической культуры, спорта и туризма»</w:t>
      </w:r>
    </w:p>
    <w:p w:rsidR="001B2E78" w:rsidRPr="005418CC" w:rsidRDefault="001B2E78" w:rsidP="001B2E7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B2E78" w:rsidRPr="005418CC" w:rsidRDefault="001B2E78" w:rsidP="001B2E7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B2E78" w:rsidRPr="005418CC" w:rsidRDefault="001B2E78" w:rsidP="001B2E7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</w:pPr>
    </w:p>
    <w:p w:rsidR="001B2E78" w:rsidRPr="005418CC" w:rsidRDefault="001B2E78" w:rsidP="001B2E7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Pr="005418CC" w:rsidRDefault="001B2E78" w:rsidP="001B2E7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Pr="005418CC" w:rsidRDefault="001B2E78" w:rsidP="001B2E7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Pr="005418CC" w:rsidRDefault="001B2E78" w:rsidP="001B2E7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Pr="005418CC" w:rsidRDefault="001B2E78" w:rsidP="001B2E7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Default="001B2E78" w:rsidP="001B2E7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Default="001B2E78" w:rsidP="001B2E7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Default="001B2E78" w:rsidP="001B2E7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Default="001B2E78" w:rsidP="001B2E7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Default="001B2E78" w:rsidP="001B2E7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Default="001B2E78" w:rsidP="001B2E7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Default="001B2E78" w:rsidP="001B2E7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Default="001B2E78" w:rsidP="001B2E7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Default="001B2E78" w:rsidP="001B2E7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Pr="005418CC" w:rsidRDefault="001B2E78" w:rsidP="001B2E7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Pr="005418CC" w:rsidRDefault="001B2E78" w:rsidP="001B2E7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Pr="005418CC" w:rsidRDefault="001B2E78" w:rsidP="001B2E7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Краснодар 2021</w:t>
      </w:r>
    </w:p>
    <w:p w:rsidR="001B2E78" w:rsidRPr="005418CC" w:rsidRDefault="001B2E78" w:rsidP="001B2E7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СТРУКТУРА</w:t>
      </w:r>
    </w:p>
    <w:p w:rsidR="001B2E78" w:rsidRPr="005418CC" w:rsidRDefault="001B2E78" w:rsidP="001B2E7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РАБОЧЕЙ ПРОГРАММЫ ВОСПИТАНИЯ</w:t>
      </w:r>
    </w:p>
    <w:p w:rsidR="001B2E78" w:rsidRPr="005418CC" w:rsidRDefault="001B2E78" w:rsidP="001B2E7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B2E78" w:rsidRPr="00BF4B31" w:rsidRDefault="001B2E78" w:rsidP="001B2E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4B3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ОБЩИЕ ПОЛОЖЕНИЯ</w:t>
      </w:r>
    </w:p>
    <w:p w:rsidR="001B2E78" w:rsidRPr="00BF4B31" w:rsidRDefault="001B2E78" w:rsidP="001B2E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4B3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Перечень нормативных документов</w:t>
      </w:r>
    </w:p>
    <w:p w:rsidR="001B2E78" w:rsidRPr="00BF4B31" w:rsidRDefault="001B2E78" w:rsidP="001B2E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3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</w:t>
      </w:r>
      <w:r w:rsidRPr="00BF4B3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BF4B3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Концептуально-ценностные основания и </w:t>
      </w:r>
      <w:r w:rsidRPr="00BF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организации воспитательной работы </w:t>
      </w:r>
    </w:p>
    <w:p w:rsidR="001B2E78" w:rsidRPr="00BF4B31" w:rsidRDefault="001B2E78" w:rsidP="001B2E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4B3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BF4B3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Цель и задачи воспитательной деятельности</w:t>
      </w:r>
    </w:p>
    <w:p w:rsidR="001B2E78" w:rsidRPr="00BF4B31" w:rsidRDefault="001B2E78" w:rsidP="001B2E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4B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BF4B3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СОДЕРЖАНИЕ И УСЛОВИЯ РЕАЛИЗАЦИИ ВОСПИТАТЕЛЬНОЙ РАБОТЫ В УНИВЕРСИТЕТЕ</w:t>
      </w:r>
    </w:p>
    <w:p w:rsidR="001B2E78" w:rsidRPr="00BF4B31" w:rsidRDefault="001B2E78" w:rsidP="001B2E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4B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Воспитывающая  (воспитательная) среда. Применение образовательных технологий в офлайн и онлайн-форматах образовательного и воспитательного процессов</w:t>
      </w:r>
    </w:p>
    <w:p w:rsidR="001B2E78" w:rsidRPr="00BF4B31" w:rsidRDefault="001B2E78" w:rsidP="001B2E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4B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Направления воспитательной деятельности и воспитательной работы</w:t>
      </w:r>
    </w:p>
    <w:p w:rsidR="001B2E78" w:rsidRPr="00BF4B31" w:rsidRDefault="001B2E78" w:rsidP="001B2E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F4B3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2.2.1. Направления воспитательной деятельности</w:t>
      </w:r>
    </w:p>
    <w:p w:rsidR="001B2E78" w:rsidRPr="00BF4B31" w:rsidRDefault="001B2E78" w:rsidP="001B2E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F4B3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2.2.2 Направления воспитательной работы</w:t>
      </w:r>
    </w:p>
    <w:p w:rsidR="001B2E78" w:rsidRPr="00BF4B31" w:rsidRDefault="001B2E78" w:rsidP="001B2E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F4B3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2.3 Виды деятельности </w:t>
      </w:r>
      <w:proofErr w:type="gramStart"/>
      <w:r w:rsidRPr="00BF4B3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BF4B3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воспитательной системе университета</w:t>
      </w:r>
    </w:p>
    <w:p w:rsidR="001B2E78" w:rsidRPr="00BF4B31" w:rsidRDefault="001B2E78" w:rsidP="001B2E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F4B3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2.4 Формы и методы воспитательной работы в университете</w:t>
      </w:r>
    </w:p>
    <w:p w:rsidR="001B2E78" w:rsidRPr="00BF4B31" w:rsidRDefault="001B2E78" w:rsidP="001B2E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F4B3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2.5 Ресурсное обеспечение воспитательной работы</w:t>
      </w:r>
    </w:p>
    <w:p w:rsidR="001B2E78" w:rsidRPr="00BF4B31" w:rsidRDefault="001B2E78" w:rsidP="001B2E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F4B3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2.5.1 Кадровое обеспечение</w:t>
      </w:r>
    </w:p>
    <w:p w:rsidR="001B2E78" w:rsidRPr="00BF4B31" w:rsidRDefault="001B2E78" w:rsidP="001B2E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F4B3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2.5.2. Информационное обеспечение</w:t>
      </w:r>
    </w:p>
    <w:p w:rsidR="001B2E78" w:rsidRPr="00BF4B31" w:rsidRDefault="001B2E78" w:rsidP="001B2E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F4B31">
        <w:rPr>
          <w:rFonts w:ascii="Times New Roman" w:hAnsi="Times New Roman" w:cs="Times New Roman"/>
          <w:sz w:val="28"/>
          <w:szCs w:val="28"/>
        </w:rPr>
        <w:t xml:space="preserve">2.5.3. </w:t>
      </w:r>
      <w:r w:rsidRPr="00BF4B3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Социокультурная среда и взаимодействие университета </w:t>
      </w:r>
    </w:p>
    <w:p w:rsidR="001B2E78" w:rsidRPr="00BF4B31" w:rsidRDefault="001B2E78" w:rsidP="001B2E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F4B3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 организациями, социальными институтами и субъектами воспитания</w:t>
      </w:r>
    </w:p>
    <w:p w:rsidR="001B2E78" w:rsidRPr="00BF4B31" w:rsidRDefault="001B2E78" w:rsidP="001B2E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F4B3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3. УПРАВЛЕНИЕ  СИСТЕМОЙ ВОСПИТАТЕЛЬНОЙ РАБОТЫ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BF4B3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УНИВЕРСИТЕТЕ</w:t>
      </w:r>
    </w:p>
    <w:p w:rsidR="001B2E78" w:rsidRPr="00BF4B31" w:rsidRDefault="001B2E78" w:rsidP="001B2E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F4B3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3.1 Воспитательная система и управление системой воспитательной работы в университете</w:t>
      </w:r>
    </w:p>
    <w:p w:rsidR="001B2E78" w:rsidRPr="00BF4B31" w:rsidRDefault="001B2E78" w:rsidP="001B2E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F4B3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3.2 Студенческое самоуправление в университете</w:t>
      </w:r>
    </w:p>
    <w:p w:rsidR="001B2E78" w:rsidRPr="00BF4B31" w:rsidRDefault="001B2E78" w:rsidP="001B2E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F4B3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3.3 Мониторинг качества организации воспитательной работы и условий реализации содержания воспитательной деятельности</w:t>
      </w:r>
    </w:p>
    <w:p w:rsidR="001B2E78" w:rsidRPr="00BF4B31" w:rsidRDefault="001B2E78" w:rsidP="001B2E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F4B3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4. КАЛЕНДАРНЫЙ ПЛАН ВОСПИТАТЕЛЬНОЙ РАБОТЫ </w:t>
      </w:r>
    </w:p>
    <w:p w:rsidR="001B2E78" w:rsidRDefault="001B2E78" w:rsidP="001B2E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Default="001B2E78" w:rsidP="001B2E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Default="001B2E78" w:rsidP="001B2E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Default="001B2E78" w:rsidP="001B2E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Default="001B2E78" w:rsidP="001B2E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Default="001B2E78" w:rsidP="001B2E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Default="001B2E78" w:rsidP="001B2E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Default="001B2E78" w:rsidP="001B2E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Default="001B2E78" w:rsidP="001B2E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Default="001B2E78" w:rsidP="001B2E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Default="001B2E78" w:rsidP="001B2E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Pr="005418CC" w:rsidRDefault="001B2E78" w:rsidP="001B2E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Default="001B2E78" w:rsidP="001B2E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Default="001B2E78" w:rsidP="001B2E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Default="001B2E78" w:rsidP="001B2E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Default="001B2E78" w:rsidP="001B2E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Default="001B2E78" w:rsidP="001B2E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Default="001B2E78" w:rsidP="001B2E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Default="001B2E78" w:rsidP="001B2E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Default="001B2E78" w:rsidP="001B2E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Default="001B2E78" w:rsidP="001B2E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Default="001B2E78" w:rsidP="001B2E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Default="001B2E78" w:rsidP="001B2E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Default="001B2E78" w:rsidP="001B2E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Default="001B2E78" w:rsidP="001B2E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Pr="005418CC" w:rsidRDefault="001B2E78" w:rsidP="001B2E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Pr="005418CC" w:rsidRDefault="001B2E78" w:rsidP="001B2E7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B2E78" w:rsidRPr="005418CC" w:rsidRDefault="001B2E78" w:rsidP="001B2E7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1.1. Перечень нормативных документов</w:t>
      </w:r>
    </w:p>
    <w:p w:rsidR="001B2E78" w:rsidRPr="009B3F8F" w:rsidRDefault="001B2E78" w:rsidP="001B2E7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</w:p>
    <w:p w:rsidR="001B2E78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Рабочая программа воспитания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Училища (техникума) олимпийского резерва </w:t>
      </w:r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учреждения высшего образования «Кубанский государственный университет физической культуры, спорта и туризма» (далее – рабочая программа воспитания) представляет собой ценностно-нормативную, методологическую, методическую и технологическую основу организации  воспитательной  деятельности  в  современной образовательной организации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среднего профессионального</w:t>
      </w:r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образования. </w:t>
      </w:r>
    </w:p>
    <w:p w:rsidR="001B2E78" w:rsidRPr="00A46554" w:rsidRDefault="001B2E78" w:rsidP="001B2E78">
      <w:pPr>
        <w:pStyle w:val="40"/>
        <w:shd w:val="clear" w:color="auto" w:fill="auto"/>
        <w:spacing w:before="0" w:after="0" w:line="360" w:lineRule="auto"/>
        <w:ind w:left="20" w:firstLine="831"/>
        <w:jc w:val="both"/>
        <w:rPr>
          <w:rFonts w:ascii="Times New Roman" w:hAnsi="Times New Roman"/>
          <w:b w:val="0"/>
        </w:rPr>
      </w:pPr>
      <w:r w:rsidRPr="00A46554">
        <w:rPr>
          <w:rFonts w:ascii="Times New Roman" w:hAnsi="Times New Roman"/>
          <w:b w:val="0"/>
        </w:rPr>
        <w:t>Рабочая программа воспитания является частью основной профессиональной образовательной программы (программы подготовки специалистов среднего звена, далее – ППССЗ) по специальности среднего профессионального образования 49.02.01. Физическая культура</w:t>
      </w:r>
      <w:r>
        <w:rPr>
          <w:rFonts w:ascii="Times New Roman" w:hAnsi="Times New Roman"/>
          <w:b w:val="0"/>
        </w:rPr>
        <w:t>.</w:t>
      </w:r>
    </w:p>
    <w:p w:rsidR="001B2E78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Областью  применения  рабочей  программы  воспитания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училище (техникуме) олимпийского резерва </w:t>
      </w:r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Федеральном государственном бюджетном образовательном учреждении высшего образования «Кубанский государственный университет физической культуры, спорта и туризма» (далее – 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чилище</w:t>
      </w:r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является образовательное  и  социокультурное  пространство,  образовательная  и воспитывающая среда в их единстве и взаимосвязи. </w:t>
      </w:r>
    </w:p>
    <w:p w:rsidR="001B2E78" w:rsidRPr="00A46554" w:rsidRDefault="001B2E78" w:rsidP="001B2E7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Рабочая программа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воспитания ориентирована на </w:t>
      </w:r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организацию    воспитательной деятельности субъектов образовательного и воспитательного процессов.</w:t>
      </w:r>
      <w:proofErr w:type="gramEnd"/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Воспитание в образовательной деятельности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училища </w:t>
      </w:r>
      <w:r w:rsidRPr="00A46554">
        <w:rPr>
          <w:rFonts w:ascii="Times New Roman" w:hAnsi="Times New Roman"/>
          <w:sz w:val="28"/>
          <w:szCs w:val="28"/>
        </w:rPr>
        <w:t>направлен</w:t>
      </w:r>
      <w:r>
        <w:rPr>
          <w:rFonts w:ascii="Times New Roman" w:hAnsi="Times New Roman"/>
          <w:sz w:val="28"/>
          <w:szCs w:val="28"/>
        </w:rPr>
        <w:t>а</w:t>
      </w:r>
      <w:r w:rsidRPr="00A46554">
        <w:rPr>
          <w:rFonts w:ascii="Times New Roman" w:hAnsi="Times New Roman"/>
          <w:sz w:val="28"/>
          <w:szCs w:val="28"/>
        </w:rPr>
        <w:t xml:space="preserve"> на развитие личности, создание условий для самоопределения и </w:t>
      </w:r>
      <w:proofErr w:type="gramStart"/>
      <w:r w:rsidRPr="00A46554"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Pr="00A46554">
        <w:rPr>
          <w:rFonts w:ascii="Times New Roman" w:hAnsi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</w:t>
      </w:r>
      <w:r w:rsidRPr="00A46554">
        <w:rPr>
          <w:rFonts w:ascii="Times New Roman" w:hAnsi="Times New Roman"/>
          <w:sz w:val="28"/>
          <w:szCs w:val="28"/>
        </w:rPr>
        <w:lastRenderedPageBreak/>
        <w:t>многонационального народа Российской Федерации, природе и окружающей среде.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Рабочая программа воспитания 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чилища</w:t>
      </w:r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разработана в соответствии с нормами и положениями: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Конституции Российской Федерации;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Федерального закона от 29.12.2012 № 273-ФЗ «Об образовании в Российской Федерации»;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Федерального законом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Федерального закона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)» № 15-ФЗ от 5 февраля 2018 г.; 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Указа Президента Российской Федерации от 31 декабря 2015 г. № 683 «О Стратегии национальной безопасности Российской Федерации» (с изменениями от 6 марта 2018 г.); 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 − Указа Президента Российской Федерации от 24 декабря 2014 г. № 808 «Об утверждении Основ государственной культурной политики»;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 − Указа Президента Российской Федерации от 9 мая 2017 г. №203 «Стратегия развития информационного общества в Российской Федерации на 2017-2030 гг.»;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Распоряжения Правительства Российской Федерации от 29 декабря 2014 г. № 2765-р «Концепция Федеральной целевой программы развития образования на 2016-2020 годы»;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Постановления Правительства Российской Федерации от 26 декабря 2017 г. № 1642</w:t>
      </w:r>
      <w:proofErr w:type="gramStart"/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 утверждении государственной программы Российской Федерации «Развитие образования»;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План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Посланий Президента России Федеральному Собранию Российской Федерации;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Письма Министерства образования и науки Российской Федерации от 14 февраля 2014 г. № ВК-262/09 и № ВК-264/09 «О методических </w:t>
      </w:r>
      <w:proofErr w:type="gramStart"/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рекомендациях</w:t>
      </w:r>
      <w:proofErr w:type="gramEnd"/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создании и деятельности советов обучающихся в образовательных организациях»;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Приказа Федеральной службы по надзору в сфере образования и науки (</w:t>
      </w:r>
      <w:proofErr w:type="spellStart"/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от 14 августа 2020 г.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информации»;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Устава и локальных нормативных актов Федерального государственного бюджетного образовательного учреждения высшего образования «Кубанский государственный университет физической культуры, спорта и туризма» (далее – университет).</w:t>
      </w:r>
    </w:p>
    <w:p w:rsidR="001B2E78" w:rsidRPr="005418CC" w:rsidRDefault="001B2E78" w:rsidP="001B2E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1.2.</w:t>
      </w:r>
      <w:r w:rsidRPr="005418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5418C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Концептуально-ценностные основания и</w:t>
      </w:r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541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принципы организации воспитательной работы </w:t>
      </w:r>
    </w:p>
    <w:p w:rsidR="001B2E78" w:rsidRPr="005418CC" w:rsidRDefault="001B2E78" w:rsidP="001B2E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E78" w:rsidRDefault="001B2E78" w:rsidP="001B2E7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418CC">
        <w:rPr>
          <w:sz w:val="28"/>
          <w:szCs w:val="28"/>
        </w:rPr>
        <w:lastRenderedPageBreak/>
        <w:t xml:space="preserve"> Приоритетной задачей государственной политики в Российской Федерации является формирование стройной системы национальных ценностей, пронизывающей все уровни образования. </w:t>
      </w:r>
    </w:p>
    <w:p w:rsidR="001B2E78" w:rsidRPr="005418CC" w:rsidRDefault="001B2E78" w:rsidP="001B2E7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418CC">
        <w:rPr>
          <w:sz w:val="28"/>
          <w:szCs w:val="28"/>
        </w:rPr>
        <w:t xml:space="preserve">В Стратегии национальной безопасности Российской Федерации определены следующие традиционные духовно-нравственные ценности: приоритет духовного над материальным; защита человеческой жизни, прав и свобод человека; семья, созидательный труд, служение Отечеству; патриотизм, нормы морали и нравственности, гуманизм, милосердие, справедливость, взаимопомощь, коллективизм; историческое единство народов России, преемственность истории нашей Родины. </w:t>
      </w:r>
      <w:proofErr w:type="gramEnd"/>
    </w:p>
    <w:p w:rsidR="001B2E78" w:rsidRPr="005418CC" w:rsidRDefault="001B2E78" w:rsidP="001B2E7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418CC">
        <w:rPr>
          <w:sz w:val="28"/>
          <w:szCs w:val="28"/>
        </w:rPr>
        <w:t>Активная роль ценностей обучающихся у</w:t>
      </w:r>
      <w:r>
        <w:rPr>
          <w:sz w:val="28"/>
          <w:szCs w:val="28"/>
        </w:rPr>
        <w:t>чилища</w:t>
      </w:r>
      <w:r w:rsidRPr="005418CC">
        <w:rPr>
          <w:sz w:val="28"/>
          <w:szCs w:val="28"/>
        </w:rPr>
        <w:t xml:space="preserve"> проявляется в их мировоззрении через систему ценностно-смысловых ориентиров и установок, принципов и идеалов, взглядов и убеждений, отношений и критериев оценки окружающего мира, что в совокупности образует нормативно-регулятивный механизм их жизнедеятельности и профессиональной деятельности. </w:t>
      </w:r>
    </w:p>
    <w:p w:rsidR="001B2E78" w:rsidRPr="005418CC" w:rsidRDefault="001B2E78" w:rsidP="001B2E7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418CC">
        <w:rPr>
          <w:sz w:val="28"/>
          <w:szCs w:val="28"/>
        </w:rPr>
        <w:t>При организации воспитательной работы у</w:t>
      </w:r>
      <w:r>
        <w:rPr>
          <w:sz w:val="28"/>
          <w:szCs w:val="28"/>
        </w:rPr>
        <w:t>чилище</w:t>
      </w:r>
      <w:r w:rsidRPr="005418CC">
        <w:rPr>
          <w:sz w:val="28"/>
          <w:szCs w:val="28"/>
        </w:rPr>
        <w:t xml:space="preserve"> руководствуется следующими традиционными духовно-нравственными принципами: </w:t>
      </w:r>
    </w:p>
    <w:p w:rsidR="001B2E78" w:rsidRPr="005418CC" w:rsidRDefault="001B2E78" w:rsidP="001B2E7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418CC">
        <w:rPr>
          <w:sz w:val="28"/>
          <w:szCs w:val="28"/>
        </w:rPr>
        <w:t xml:space="preserve">– приоритет </w:t>
      </w:r>
      <w:proofErr w:type="gramStart"/>
      <w:r w:rsidRPr="005418CC">
        <w:rPr>
          <w:sz w:val="28"/>
          <w:szCs w:val="28"/>
        </w:rPr>
        <w:t>духовного</w:t>
      </w:r>
      <w:proofErr w:type="gramEnd"/>
      <w:r w:rsidRPr="005418CC">
        <w:rPr>
          <w:sz w:val="28"/>
          <w:szCs w:val="28"/>
        </w:rPr>
        <w:t xml:space="preserve"> над материальным; </w:t>
      </w:r>
    </w:p>
    <w:p w:rsidR="001B2E78" w:rsidRPr="005418CC" w:rsidRDefault="001B2E78" w:rsidP="001B2E7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418CC">
        <w:rPr>
          <w:sz w:val="28"/>
          <w:szCs w:val="28"/>
        </w:rPr>
        <w:t xml:space="preserve">– защита человеческой жизни, прав и свобод человека; </w:t>
      </w:r>
    </w:p>
    <w:p w:rsidR="001B2E78" w:rsidRPr="005418CC" w:rsidRDefault="001B2E78" w:rsidP="001B2E7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418C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приоритет создания семьи, труда, следование традициям, преемственность поколений; </w:t>
      </w:r>
    </w:p>
    <w:p w:rsidR="001B2E78" w:rsidRPr="005418CC" w:rsidRDefault="001B2E78" w:rsidP="001B2E7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418C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справедливость, моральная поддержка коллектива, милосердие; </w:t>
      </w:r>
    </w:p>
    <w:p w:rsidR="001B2E78" w:rsidRPr="005903BF" w:rsidRDefault="001B2E78" w:rsidP="001B2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организации воспитательной работы в училище:</w:t>
      </w:r>
    </w:p>
    <w:p w:rsidR="001B2E78" w:rsidRPr="005903BF" w:rsidRDefault="001B2E78" w:rsidP="001B2E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903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принцип гуманистической ориентации воспитательной работы</w:t>
      </w:r>
      <w:proofErr w:type="gramStart"/>
      <w:r w:rsidRPr="005903B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903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B2E78" w:rsidRPr="005903BF" w:rsidRDefault="001B2E78" w:rsidP="001B2E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</w:t>
      </w:r>
      <w:r w:rsidRPr="005903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ринцип социальной адекватности воспитательной работы</w:t>
      </w:r>
      <w:r w:rsidRPr="005903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2E78" w:rsidRPr="005903BF" w:rsidRDefault="001B2E78" w:rsidP="001B2E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Pr="005903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ринцип создания единой воспитывающей среды</w:t>
      </w:r>
      <w:r w:rsidRPr="005903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2E78" w:rsidRPr="005903BF" w:rsidRDefault="001B2E78" w:rsidP="001B2E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Pr="005903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ринцип продуктивности педагогического общени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5903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1B2E78" w:rsidRPr="005903BF" w:rsidRDefault="001B2E78" w:rsidP="001B2E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Pr="005903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ринцип активности и самодеятельности </w:t>
      </w:r>
      <w:proofErr w:type="gramStart"/>
      <w:r w:rsidRPr="005903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  <w:proofErr w:type="gramEnd"/>
      <w:r w:rsidRPr="005903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2E78" w:rsidRPr="005903BF" w:rsidRDefault="001B2E78" w:rsidP="001B2E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Pr="005903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ринцип содержательной и организационной целостности воспитательного процесса на учебных занятиях и во </w:t>
      </w:r>
      <w:proofErr w:type="spellStart"/>
      <w:r w:rsidRPr="005903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внеучебной</w:t>
      </w:r>
      <w:proofErr w:type="spellEnd"/>
      <w:r w:rsidRPr="005903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работе</w:t>
      </w:r>
      <w:r w:rsidRPr="005903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2E78" w:rsidRPr="005418CC" w:rsidRDefault="001B2E78" w:rsidP="001B2E78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B2E78" w:rsidRDefault="001B2E78" w:rsidP="001B2E7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 w:rsidRPr="005418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Цель и задачи воспитательной деятельности</w:t>
      </w:r>
    </w:p>
    <w:p w:rsidR="001B2E78" w:rsidRPr="009B3F8F" w:rsidRDefault="001B2E78" w:rsidP="001B2E7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</w:p>
    <w:p w:rsidR="001B2E78" w:rsidRPr="00AF66D9" w:rsidRDefault="001B2E78" w:rsidP="001B2E78">
      <w:pPr>
        <w:tabs>
          <w:tab w:val="left" w:pos="1276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идеал – это высоконравственный, творческий, компетентный гражданин России, принимающий судьбу Отечества,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1B2E78" w:rsidRPr="00AF66D9" w:rsidRDefault="001B2E78" w:rsidP="001B2E78">
      <w:pPr>
        <w:tabs>
          <w:tab w:val="left" w:pos="1276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6D9">
        <w:rPr>
          <w:rFonts w:ascii="Times New Roman" w:hAnsi="Times New Roman" w:cs="Times New Roman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AF66D9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AF66D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воспитательной деятельности</w:t>
      </w:r>
      <w:r w:rsidRPr="00AF66D9">
        <w:rPr>
          <w:rFonts w:ascii="Times New Roman" w:hAnsi="Times New Roman" w:cs="Times New Roman"/>
          <w:sz w:val="28"/>
          <w:szCs w:val="28"/>
        </w:rPr>
        <w:t xml:space="preserve"> в училище – личностное развитие обучающихся, проявляющееся:</w:t>
      </w:r>
      <w:proofErr w:type="gramEnd"/>
    </w:p>
    <w:p w:rsidR="001B2E78" w:rsidRPr="00AF66D9" w:rsidRDefault="001B2E78" w:rsidP="001B2E78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1B2E78" w:rsidRPr="00AF66D9" w:rsidRDefault="001B2E78" w:rsidP="001B2E78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(то есть в развитии их социально-значимых отношений);</w:t>
      </w:r>
    </w:p>
    <w:p w:rsidR="001B2E78" w:rsidRPr="00AF66D9" w:rsidRDefault="001B2E78" w:rsidP="001B2E78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социально-значимой деятельности, в том числе профессионально ориентированной).</w:t>
      </w:r>
    </w:p>
    <w:p w:rsidR="001B2E78" w:rsidRPr="00AF66D9" w:rsidRDefault="001B2E78" w:rsidP="001B2E78">
      <w:pPr>
        <w:tabs>
          <w:tab w:val="left" w:pos="1276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>Данная цель ориентирует педагогических работников не на обеспечение соответствия личности обучающегося единому уровню воспитанности, а на обеспечение позитивной динамики развития его личности.</w:t>
      </w:r>
    </w:p>
    <w:p w:rsidR="001B2E78" w:rsidRPr="00AF66D9" w:rsidRDefault="001B2E78" w:rsidP="001B2E78">
      <w:pPr>
        <w:tabs>
          <w:tab w:val="left" w:pos="1276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 В связи с этим важно сочетание усилий руководства училища и педагогического состава по развитию личности обучающегося и усилий самого обучающегося по своему саморазвитию. Их сотрудничество, </w:t>
      </w:r>
      <w:r w:rsidRPr="00AF66D9">
        <w:rPr>
          <w:rFonts w:ascii="Times New Roman" w:hAnsi="Times New Roman" w:cs="Times New Roman"/>
          <w:sz w:val="28"/>
          <w:szCs w:val="28"/>
        </w:rPr>
        <w:lastRenderedPageBreak/>
        <w:t>партнерские отношения являются важным фактором успеха в достижении цели.</w:t>
      </w:r>
    </w:p>
    <w:p w:rsidR="001B2E78" w:rsidRPr="00AF66D9" w:rsidRDefault="001B2E78" w:rsidP="001B2E78">
      <w:pPr>
        <w:tabs>
          <w:tab w:val="left" w:pos="1276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обучающихся будет способствовать решение следующих </w:t>
      </w:r>
      <w:r w:rsidRPr="00AF66D9">
        <w:rPr>
          <w:rFonts w:ascii="Times New Roman" w:hAnsi="Times New Roman" w:cs="Times New Roman"/>
          <w:b/>
          <w:sz w:val="28"/>
          <w:szCs w:val="28"/>
        </w:rPr>
        <w:t>основных задач</w:t>
      </w:r>
      <w:r w:rsidRPr="00AF66D9">
        <w:rPr>
          <w:rFonts w:ascii="Times New Roman" w:hAnsi="Times New Roman" w:cs="Times New Roman"/>
          <w:sz w:val="28"/>
          <w:szCs w:val="28"/>
        </w:rPr>
        <w:t>:</w:t>
      </w:r>
    </w:p>
    <w:p w:rsidR="001B2E78" w:rsidRPr="00AF66D9" w:rsidRDefault="001B2E78" w:rsidP="001B2E78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6D9">
        <w:rPr>
          <w:rFonts w:ascii="Times New Roman" w:hAnsi="Times New Roman" w:cs="Times New Roman"/>
          <w:sz w:val="28"/>
          <w:szCs w:val="28"/>
        </w:rPr>
        <w:t xml:space="preserve">освоение обучающимися ценностно-нормативного и </w:t>
      </w:r>
      <w:proofErr w:type="spellStart"/>
      <w:r w:rsidRPr="00AF66D9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AF66D9">
        <w:rPr>
          <w:rFonts w:ascii="Times New Roman" w:hAnsi="Times New Roman" w:cs="Times New Roman"/>
          <w:sz w:val="28"/>
          <w:szCs w:val="28"/>
        </w:rPr>
        <w:t>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  <w:proofErr w:type="gramEnd"/>
    </w:p>
    <w:p w:rsidR="001B2E78" w:rsidRPr="00AF66D9" w:rsidRDefault="001B2E78" w:rsidP="001B2E78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вовлечение обучающегося в процессы самопознания, </w:t>
      </w:r>
      <w:proofErr w:type="spellStart"/>
      <w:r w:rsidRPr="00AF66D9">
        <w:rPr>
          <w:rFonts w:ascii="Times New Roman" w:hAnsi="Times New Roman" w:cs="Times New Roman"/>
          <w:sz w:val="28"/>
          <w:szCs w:val="28"/>
        </w:rPr>
        <w:t>самопонимания</w:t>
      </w:r>
      <w:proofErr w:type="spellEnd"/>
      <w:r w:rsidRPr="00AF66D9">
        <w:rPr>
          <w:rFonts w:ascii="Times New Roman" w:hAnsi="Times New Roman" w:cs="Times New Roman"/>
          <w:sz w:val="28"/>
          <w:szCs w:val="28"/>
        </w:rPr>
        <w:t xml:space="preserve">, содействие </w:t>
      </w:r>
      <w:proofErr w:type="gramStart"/>
      <w:r w:rsidRPr="00AF66D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F66D9">
        <w:rPr>
          <w:rFonts w:ascii="Times New Roman" w:hAnsi="Times New Roman" w:cs="Times New Roman"/>
          <w:sz w:val="28"/>
          <w:szCs w:val="28"/>
        </w:rPr>
        <w:t xml:space="preserve"> в соотнесении представлений о собственных возможностях, интересах, ограничениях с запросами и требованиями окружающих людей, общества, государства; </w:t>
      </w:r>
    </w:p>
    <w:p w:rsidR="001B2E78" w:rsidRPr="00AF66D9" w:rsidRDefault="001B2E78" w:rsidP="001B2E78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>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1B2E78" w:rsidRPr="00AF66D9" w:rsidRDefault="001B2E78" w:rsidP="001B2E78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овладение </w:t>
      </w:r>
      <w:proofErr w:type="gramStart"/>
      <w:r w:rsidRPr="00AF66D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F66D9">
        <w:rPr>
          <w:rFonts w:ascii="Times New Roman" w:hAnsi="Times New Roman" w:cs="Times New Roman"/>
          <w:sz w:val="28"/>
          <w:szCs w:val="28"/>
        </w:rPr>
        <w:t xml:space="preserve"> социальными, регулятивными и коммуникативными компетенциями,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</w:t>
      </w:r>
    </w:p>
    <w:p w:rsidR="001B2E78" w:rsidRDefault="001B2E78" w:rsidP="001B2E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E78" w:rsidRDefault="001B2E78" w:rsidP="001B2E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E78" w:rsidRDefault="001B2E78" w:rsidP="001B2E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E78" w:rsidRDefault="001B2E78" w:rsidP="001B2E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E78" w:rsidRPr="005418CC" w:rsidRDefault="001B2E78" w:rsidP="001B2E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E78" w:rsidRPr="005418CC" w:rsidRDefault="001B2E78" w:rsidP="001B2E7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2. СОДЕРЖАНИЕ И УСЛОВИЯ РЕАЛИЗАЦИИ ВОСПИТАТЕЛЬНОЙ РАБОТЫ В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УЧИЛИЩЕ</w:t>
      </w:r>
    </w:p>
    <w:p w:rsidR="001B2E78" w:rsidRPr="005418CC" w:rsidRDefault="001B2E78" w:rsidP="001B2E7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2.1. Воспитывающая  (воспитательная) среда.</w:t>
      </w:r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418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Применение образовательных технологий в офлайн и онлайн-форматах образовательного и воспитательного процессов</w:t>
      </w:r>
    </w:p>
    <w:p w:rsidR="001B2E78" w:rsidRPr="009B3F8F" w:rsidRDefault="001B2E78" w:rsidP="001B2E7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</w:p>
    <w:p w:rsidR="001B2E78" w:rsidRDefault="001B2E78" w:rsidP="001B2E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Воспитывающая среда, образовательный и воспитательный процессы могут создаваться как в офлайн, так и в онлайн-форматах. В процессе реализации рабочей программы воспитания и календарного плана воспитательной работы применяются:  </w:t>
      </w:r>
    </w:p>
    <w:p w:rsidR="001B2E78" w:rsidRDefault="001B2E78" w:rsidP="001B2E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6D9">
        <w:rPr>
          <w:rFonts w:ascii="Times New Roman" w:hAnsi="Times New Roman" w:cs="Times New Roman"/>
          <w:sz w:val="28"/>
          <w:szCs w:val="28"/>
        </w:rPr>
        <w:t xml:space="preserve">актуальные традиционные, современные и инновационные образовательные технологии (коллективное творческое дело (КТД), </w:t>
      </w:r>
      <w:proofErr w:type="spellStart"/>
      <w:r w:rsidRPr="00AF66D9">
        <w:rPr>
          <w:rFonts w:ascii="Times New Roman" w:hAnsi="Times New Roman" w:cs="Times New Roman"/>
          <w:sz w:val="28"/>
          <w:szCs w:val="28"/>
        </w:rPr>
        <w:t>артпедагогические</w:t>
      </w:r>
      <w:proofErr w:type="spellEnd"/>
      <w:r w:rsidRPr="00AF6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66D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F66D9">
        <w:rPr>
          <w:rFonts w:ascii="Times New Roman" w:hAnsi="Times New Roman" w:cs="Times New Roman"/>
          <w:sz w:val="28"/>
          <w:szCs w:val="28"/>
        </w:rPr>
        <w:t xml:space="preserve">, технологии инклюзивного образования, портфолио, </w:t>
      </w:r>
      <w:proofErr w:type="spellStart"/>
      <w:r w:rsidRPr="00AF66D9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AF66D9">
        <w:rPr>
          <w:rFonts w:ascii="Times New Roman" w:hAnsi="Times New Roman" w:cs="Times New Roman"/>
          <w:sz w:val="28"/>
          <w:szCs w:val="28"/>
        </w:rPr>
        <w:t xml:space="preserve">, «мозговой штурм», </w:t>
      </w:r>
      <w:proofErr w:type="spellStart"/>
      <w:r w:rsidRPr="00AF66D9">
        <w:rPr>
          <w:rFonts w:ascii="Times New Roman" w:hAnsi="Times New Roman" w:cs="Times New Roman"/>
          <w:sz w:val="28"/>
          <w:szCs w:val="28"/>
        </w:rPr>
        <w:t>кейстехнологии</w:t>
      </w:r>
      <w:proofErr w:type="spellEnd"/>
      <w:r w:rsidRPr="00AF66D9">
        <w:rPr>
          <w:rFonts w:ascii="Times New Roman" w:hAnsi="Times New Roman" w:cs="Times New Roman"/>
          <w:sz w:val="28"/>
          <w:szCs w:val="28"/>
        </w:rPr>
        <w:t xml:space="preserve">, дистанционные образовательные технологии и др.);  </w:t>
      </w:r>
    </w:p>
    <w:p w:rsidR="001B2E78" w:rsidRPr="00E6658F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цифровые образовательные технологии в онлайн-образовании, электронном обучении со свободным доступом к </w:t>
      </w:r>
      <w:proofErr w:type="gramStart"/>
      <w:r w:rsidRPr="00AF66D9">
        <w:rPr>
          <w:rFonts w:ascii="Times New Roman" w:hAnsi="Times New Roman" w:cs="Times New Roman"/>
          <w:sz w:val="28"/>
          <w:szCs w:val="28"/>
        </w:rPr>
        <w:t>электронному</w:t>
      </w:r>
      <w:proofErr w:type="gramEnd"/>
      <w:r w:rsidRPr="00AF66D9">
        <w:rPr>
          <w:rFonts w:ascii="Times New Roman" w:hAnsi="Times New Roman" w:cs="Times New Roman"/>
          <w:sz w:val="28"/>
          <w:szCs w:val="28"/>
        </w:rPr>
        <w:t xml:space="preserve"> образовательному контенту (</w:t>
      </w: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E66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>, социальные сети)</w:t>
      </w:r>
    </w:p>
    <w:p w:rsidR="001B2E78" w:rsidRPr="000409D2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Pr="005418CC" w:rsidRDefault="001B2E78" w:rsidP="001B2E7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2.2. Направления воспитательной деятельности и воспитательной работы</w:t>
      </w:r>
    </w:p>
    <w:p w:rsidR="001B2E78" w:rsidRDefault="001B2E78" w:rsidP="001B2E7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2.2.1. Направления воспитательной деятельности</w:t>
      </w:r>
    </w:p>
    <w:p w:rsidR="001B2E78" w:rsidRPr="009B3F8F" w:rsidRDefault="001B2E78" w:rsidP="001B2E7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1B2E78" w:rsidRDefault="001B2E78" w:rsidP="001B2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8F">
        <w:rPr>
          <w:rFonts w:ascii="Times New Roman" w:hAnsi="Times New Roman" w:cs="Times New Roman"/>
          <w:sz w:val="28"/>
          <w:szCs w:val="28"/>
        </w:rPr>
        <w:t xml:space="preserve">Основными направлениями воспитательной работы в </w:t>
      </w:r>
      <w:r w:rsidRPr="00E6658F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училище</w:t>
      </w:r>
      <w:r w:rsidRPr="00E6658F">
        <w:rPr>
          <w:rFonts w:ascii="Times New Roman" w:hAnsi="Times New Roman" w:cs="Times New Roman"/>
          <w:sz w:val="32"/>
          <w:szCs w:val="28"/>
        </w:rPr>
        <w:t xml:space="preserve"> </w:t>
      </w:r>
      <w:r w:rsidRPr="00E6658F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Pr="00E6658F">
        <w:rPr>
          <w:rFonts w:ascii="Times New Roman" w:hAnsi="Times New Roman" w:cs="Times New Roman"/>
          <w:i/>
          <w:sz w:val="28"/>
          <w:szCs w:val="28"/>
        </w:rPr>
        <w:t>деятельность</w:t>
      </w:r>
      <w:r w:rsidRPr="00E6658F">
        <w:rPr>
          <w:rFonts w:ascii="Times New Roman" w:hAnsi="Times New Roman" w:cs="Times New Roman"/>
          <w:sz w:val="28"/>
          <w:szCs w:val="28"/>
        </w:rPr>
        <w:t xml:space="preserve">, направленная на развитие личности, создание условий для самоопределения и социализации обучающихся; на профилактику деструктивного поведения обучающихся; на формирование </w:t>
      </w:r>
      <w:proofErr w:type="gramStart"/>
      <w:r w:rsidRPr="00E6658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6658F">
        <w:rPr>
          <w:rFonts w:ascii="Times New Roman" w:hAnsi="Times New Roman" w:cs="Times New Roman"/>
          <w:sz w:val="28"/>
          <w:szCs w:val="28"/>
        </w:rPr>
        <w:t xml:space="preserve"> обучающихся: </w:t>
      </w:r>
    </w:p>
    <w:p w:rsidR="001B2E78" w:rsidRDefault="001B2E78" w:rsidP="001B2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8F">
        <w:rPr>
          <w:rFonts w:ascii="Times New Roman" w:hAnsi="Times New Roman" w:cs="Times New Roman"/>
          <w:sz w:val="28"/>
          <w:szCs w:val="28"/>
        </w:rPr>
        <w:t xml:space="preserve">- чувства патриотизма и гражданственности; </w:t>
      </w:r>
    </w:p>
    <w:p w:rsidR="001B2E78" w:rsidRDefault="001B2E78" w:rsidP="001B2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8F">
        <w:rPr>
          <w:rFonts w:ascii="Times New Roman" w:hAnsi="Times New Roman" w:cs="Times New Roman"/>
          <w:sz w:val="28"/>
          <w:szCs w:val="28"/>
        </w:rPr>
        <w:t xml:space="preserve">- чувства уважения к памяти защитников Отечества и подвигам героев Отечества; </w:t>
      </w:r>
    </w:p>
    <w:p w:rsidR="001B2E78" w:rsidRDefault="001B2E78" w:rsidP="001B2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8F">
        <w:rPr>
          <w:rFonts w:ascii="Times New Roman" w:hAnsi="Times New Roman" w:cs="Times New Roman"/>
          <w:sz w:val="28"/>
          <w:szCs w:val="28"/>
        </w:rPr>
        <w:t xml:space="preserve">- уважения к человеку труда и старшему поколению; </w:t>
      </w:r>
    </w:p>
    <w:p w:rsidR="001B2E78" w:rsidRDefault="001B2E78" w:rsidP="001B2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8F">
        <w:rPr>
          <w:rFonts w:ascii="Times New Roman" w:hAnsi="Times New Roman" w:cs="Times New Roman"/>
          <w:sz w:val="28"/>
          <w:szCs w:val="28"/>
        </w:rPr>
        <w:t xml:space="preserve">- уважения к закону и правопорядку; </w:t>
      </w:r>
    </w:p>
    <w:p w:rsidR="001B2E78" w:rsidRDefault="001B2E78" w:rsidP="001B2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8F">
        <w:rPr>
          <w:rFonts w:ascii="Times New Roman" w:hAnsi="Times New Roman" w:cs="Times New Roman"/>
          <w:sz w:val="28"/>
          <w:szCs w:val="28"/>
        </w:rPr>
        <w:lastRenderedPageBreak/>
        <w:t xml:space="preserve">- бережного отношения к культурному наследию и традициям многонационального народа Российской Федерации; </w:t>
      </w:r>
    </w:p>
    <w:p w:rsidR="001B2E78" w:rsidRDefault="001B2E78" w:rsidP="001B2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8F">
        <w:rPr>
          <w:rFonts w:ascii="Times New Roman" w:hAnsi="Times New Roman" w:cs="Times New Roman"/>
          <w:sz w:val="28"/>
          <w:szCs w:val="28"/>
        </w:rPr>
        <w:t xml:space="preserve">- правил и норм поведения в интересах человека, семьи, общества и государства; - бережного отношения к природе и окружающей среде; </w:t>
      </w:r>
    </w:p>
    <w:p w:rsidR="001B2E78" w:rsidRDefault="001B2E78" w:rsidP="001B2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8F">
        <w:rPr>
          <w:rFonts w:ascii="Times New Roman" w:hAnsi="Times New Roman" w:cs="Times New Roman"/>
          <w:sz w:val="28"/>
          <w:szCs w:val="28"/>
        </w:rPr>
        <w:t xml:space="preserve">- неравнодушного отношения к социальным, общественным, индивидуальным проблемам, трудностям. </w:t>
      </w:r>
    </w:p>
    <w:p w:rsidR="001B2E78" w:rsidRDefault="001B2E78" w:rsidP="001B2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8F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 xml:space="preserve">училище </w:t>
      </w:r>
      <w:r w:rsidRPr="00E6658F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1B2E78" w:rsidRDefault="001B2E78" w:rsidP="001B2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8F">
        <w:rPr>
          <w:rFonts w:ascii="Times New Roman" w:hAnsi="Times New Roman" w:cs="Times New Roman"/>
          <w:sz w:val="28"/>
          <w:szCs w:val="28"/>
        </w:rPr>
        <w:t xml:space="preserve">- гражданское воспитание (развитие общегражданских ценностных ориентаций и правовой культуры через включение в </w:t>
      </w:r>
      <w:proofErr w:type="spellStart"/>
      <w:r w:rsidRPr="00E6658F">
        <w:rPr>
          <w:rFonts w:ascii="Times New Roman" w:hAnsi="Times New Roman" w:cs="Times New Roman"/>
          <w:sz w:val="28"/>
          <w:szCs w:val="28"/>
        </w:rPr>
        <w:t>общественногражданскую</w:t>
      </w:r>
      <w:proofErr w:type="spellEnd"/>
      <w:r w:rsidRPr="00E6658F">
        <w:rPr>
          <w:rFonts w:ascii="Times New Roman" w:hAnsi="Times New Roman" w:cs="Times New Roman"/>
          <w:sz w:val="28"/>
          <w:szCs w:val="28"/>
        </w:rPr>
        <w:t xml:space="preserve"> деятельность); </w:t>
      </w:r>
    </w:p>
    <w:p w:rsidR="001B2E78" w:rsidRDefault="001B2E78" w:rsidP="001B2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8F">
        <w:rPr>
          <w:rFonts w:ascii="Times New Roman" w:hAnsi="Times New Roman" w:cs="Times New Roman"/>
          <w:sz w:val="28"/>
          <w:szCs w:val="28"/>
        </w:rPr>
        <w:t>- патриотическое воспитание (развитие чувства принадлежности к судьбе Отечества, к его прошлому, настоящему и будущему с целью мотивации обучающихся к реализации и защите интересов Родины);</w:t>
      </w:r>
    </w:p>
    <w:p w:rsidR="001B2E78" w:rsidRDefault="001B2E78" w:rsidP="001B2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8F">
        <w:rPr>
          <w:rFonts w:ascii="Times New Roman" w:hAnsi="Times New Roman" w:cs="Times New Roman"/>
          <w:sz w:val="28"/>
          <w:szCs w:val="28"/>
        </w:rPr>
        <w:t xml:space="preserve"> - духовно-нравственное воспитание (развитие ценностно-смысловой сферы и духовной культуры, нравственных чувств и крепкого нравственного стержня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2E78" w:rsidRDefault="001B2E78" w:rsidP="001B2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8F">
        <w:rPr>
          <w:rFonts w:ascii="Times New Roman" w:hAnsi="Times New Roman" w:cs="Times New Roman"/>
          <w:sz w:val="28"/>
          <w:szCs w:val="28"/>
        </w:rPr>
        <w:t xml:space="preserve"> - культурно-просветительское воспитание (знакомство с материальными и нематериальными объектами человеческой культуры); </w:t>
      </w:r>
    </w:p>
    <w:p w:rsidR="001B2E78" w:rsidRDefault="001B2E78" w:rsidP="001B2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8F">
        <w:rPr>
          <w:rFonts w:ascii="Times New Roman" w:hAnsi="Times New Roman" w:cs="Times New Roman"/>
          <w:sz w:val="28"/>
          <w:szCs w:val="28"/>
        </w:rPr>
        <w:t>- научно-образовательное воспитание (формирование исследовательского и критического мышления, мотивации к научно-исследовательской деятельности);</w:t>
      </w:r>
    </w:p>
    <w:p w:rsidR="001B2E78" w:rsidRDefault="001B2E78" w:rsidP="001B2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8F">
        <w:rPr>
          <w:rFonts w:ascii="Times New Roman" w:hAnsi="Times New Roman" w:cs="Times New Roman"/>
          <w:sz w:val="28"/>
          <w:szCs w:val="28"/>
        </w:rPr>
        <w:t xml:space="preserve"> - профессионально-трудовое воспитание (развитие психологической готовности к профессиональной деятельности по избранной профессии); - </w:t>
      </w:r>
    </w:p>
    <w:p w:rsidR="001B2E78" w:rsidRDefault="001B2E78" w:rsidP="001B2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8F">
        <w:rPr>
          <w:rFonts w:ascii="Times New Roman" w:hAnsi="Times New Roman" w:cs="Times New Roman"/>
          <w:sz w:val="28"/>
          <w:szCs w:val="28"/>
        </w:rPr>
        <w:t xml:space="preserve">экологическое воспитание (развитие экологического сознания и устойчивого экологического поведения); </w:t>
      </w:r>
    </w:p>
    <w:p w:rsidR="001B2E78" w:rsidRPr="00E6658F" w:rsidRDefault="001B2E78" w:rsidP="001B2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8F">
        <w:rPr>
          <w:rFonts w:ascii="Times New Roman" w:hAnsi="Times New Roman" w:cs="Times New Roman"/>
          <w:sz w:val="28"/>
          <w:szCs w:val="28"/>
        </w:rPr>
        <w:t xml:space="preserve">- физическое воспитание (формирование культуры ведения здорового и безопасного образа жизни, развитие способности к сохранению и укреплению здоровья). </w:t>
      </w:r>
    </w:p>
    <w:p w:rsidR="001B2E78" w:rsidRDefault="001B2E78" w:rsidP="001B2E7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2.2.2 Направления воспитательной работы</w:t>
      </w:r>
    </w:p>
    <w:p w:rsidR="001B2E78" w:rsidRPr="00490C69" w:rsidRDefault="001B2E78" w:rsidP="001B2E7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528"/>
      </w:tblGrid>
      <w:tr w:rsidR="001B2E78" w:rsidRPr="009B3F8F" w:rsidTr="00241847">
        <w:trPr>
          <w:tblHeader/>
        </w:trPr>
        <w:tc>
          <w:tcPr>
            <w:tcW w:w="675" w:type="dxa"/>
            <w:vAlign w:val="center"/>
          </w:tcPr>
          <w:p w:rsidR="001B2E78" w:rsidRPr="009B3F8F" w:rsidRDefault="001B2E78" w:rsidP="0024184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F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3F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B3F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vAlign w:val="center"/>
          </w:tcPr>
          <w:p w:rsidR="001B2E78" w:rsidRPr="009B3F8F" w:rsidRDefault="001B2E78" w:rsidP="0024184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F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  <w:p w:rsidR="001B2E78" w:rsidRPr="009B3F8F" w:rsidRDefault="001B2E78" w:rsidP="0024184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F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воспитательной работы</w:t>
            </w:r>
          </w:p>
        </w:tc>
        <w:tc>
          <w:tcPr>
            <w:tcW w:w="5528" w:type="dxa"/>
            <w:vAlign w:val="center"/>
          </w:tcPr>
          <w:p w:rsidR="001B2E78" w:rsidRPr="009B3F8F" w:rsidRDefault="001B2E78" w:rsidP="0024184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F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</w:tr>
      <w:tr w:rsidR="001B2E78" w:rsidRPr="009B3F8F" w:rsidTr="00241847">
        <w:tc>
          <w:tcPr>
            <w:tcW w:w="675" w:type="dxa"/>
          </w:tcPr>
          <w:p w:rsidR="001B2E78" w:rsidRPr="009B3F8F" w:rsidRDefault="001B2E78" w:rsidP="001B2E7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1B2E78" w:rsidRPr="009B3F8F" w:rsidRDefault="001B2E78" w:rsidP="0024184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Гражданское воспитание</w:t>
            </w:r>
          </w:p>
          <w:p w:rsidR="001B2E78" w:rsidRPr="009B3F8F" w:rsidRDefault="001B2E78" w:rsidP="0024184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528" w:type="dxa"/>
          </w:tcPr>
          <w:p w:rsidR="001B2E78" w:rsidRPr="009B3F8F" w:rsidRDefault="001B2E78" w:rsidP="00241847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формирование активной гражданской позиции, уважения к закону и правопорядку, готовности к достойному служению обществу и государству, нетерпимого отношения к коррупционному поведению</w:t>
            </w:r>
          </w:p>
        </w:tc>
      </w:tr>
      <w:tr w:rsidR="001B2E78" w:rsidRPr="009B3F8F" w:rsidTr="00241847">
        <w:tc>
          <w:tcPr>
            <w:tcW w:w="675" w:type="dxa"/>
          </w:tcPr>
          <w:p w:rsidR="001B2E78" w:rsidRPr="009B3F8F" w:rsidRDefault="001B2E78" w:rsidP="001B2E7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1B2E78" w:rsidRPr="009B3F8F" w:rsidRDefault="001B2E78" w:rsidP="0024184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Патриотическое воспитание</w:t>
            </w:r>
          </w:p>
          <w:p w:rsidR="001B2E78" w:rsidRPr="009B3F8F" w:rsidRDefault="001B2E78" w:rsidP="0024184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B2E78" w:rsidRPr="009B3F8F" w:rsidRDefault="001B2E78" w:rsidP="00241847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 создание   условий   для формирования патриотического сознания,     успешной социализации и эффективной самореализации обучающихся;</w:t>
            </w:r>
          </w:p>
          <w:p w:rsidR="001B2E78" w:rsidRPr="009B3F8F" w:rsidRDefault="001B2E78" w:rsidP="00241847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повышение качественного уровня организации   проведения   патриотических мероприятий и акций;</w:t>
            </w:r>
          </w:p>
          <w:p w:rsidR="001B2E78" w:rsidRPr="009B3F8F" w:rsidRDefault="001B2E78" w:rsidP="00241847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- повышение    роли музея университета, студенческих клубов, общественных объединений, органов студенческого самоуправления   в системе патриотического  воспитания и  </w:t>
            </w:r>
            <w:proofErr w:type="gramStart"/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приобщения</w:t>
            </w:r>
            <w:proofErr w:type="gramEnd"/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обучающихся к изучению истории вуза, региона и страны</w:t>
            </w:r>
          </w:p>
        </w:tc>
      </w:tr>
      <w:tr w:rsidR="001B2E78" w:rsidRPr="009B3F8F" w:rsidTr="00241847">
        <w:tc>
          <w:tcPr>
            <w:tcW w:w="675" w:type="dxa"/>
          </w:tcPr>
          <w:p w:rsidR="001B2E78" w:rsidRPr="009B3F8F" w:rsidRDefault="001B2E78" w:rsidP="001B2E7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1B2E78" w:rsidRPr="009B3F8F" w:rsidRDefault="001B2E78" w:rsidP="0024184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5528" w:type="dxa"/>
          </w:tcPr>
          <w:p w:rsidR="001B2E78" w:rsidRPr="009B3F8F" w:rsidRDefault="001B2E78" w:rsidP="00241847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 развитие духовно-нравственной культуры обучающихся: повышение степени освоения личностью социального опыта, ценностей культурно-регионального сообщества, культуры, приобщение к нравственным ценностям, развитие нравственных чувств; становление нравственной воли;</w:t>
            </w:r>
          </w:p>
          <w:p w:rsidR="001B2E78" w:rsidRPr="009B3F8F" w:rsidRDefault="001B2E78" w:rsidP="00241847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побуждение к нравственному поведению; </w:t>
            </w:r>
          </w:p>
          <w:p w:rsidR="001B2E78" w:rsidRPr="009B3F8F" w:rsidRDefault="001B2E78" w:rsidP="00241847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- развитие культуры межнационального общения и формирование установок на </w:t>
            </w:r>
            <w:proofErr w:type="gramStart"/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равнозначность</w:t>
            </w:r>
            <w:proofErr w:type="gramEnd"/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и равноценность каждого члена общества, социальная адаптация иностранных граждан, социальная адаптация лиц с ограниченными возможностями здоровья и инвалидов</w:t>
            </w:r>
          </w:p>
        </w:tc>
      </w:tr>
      <w:tr w:rsidR="001B2E78" w:rsidRPr="009B3F8F" w:rsidTr="00241847">
        <w:tc>
          <w:tcPr>
            <w:tcW w:w="675" w:type="dxa"/>
          </w:tcPr>
          <w:p w:rsidR="001B2E78" w:rsidRPr="009B3F8F" w:rsidRDefault="001B2E78" w:rsidP="001B2E7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1B2E78" w:rsidRPr="009B3F8F" w:rsidRDefault="001B2E78" w:rsidP="0024184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Физическое</w:t>
            </w:r>
          </w:p>
        </w:tc>
        <w:tc>
          <w:tcPr>
            <w:tcW w:w="5528" w:type="dxa"/>
          </w:tcPr>
          <w:p w:rsidR="001B2E78" w:rsidRPr="009B3F8F" w:rsidRDefault="001B2E78" w:rsidP="00241847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- реализация проектов в области физкультурно-спортивной и оздоровительной деятельности, связанных с популяризацией здорового образа жизни, спорта; </w:t>
            </w:r>
          </w:p>
          <w:p w:rsidR="001B2E78" w:rsidRPr="009B3F8F" w:rsidRDefault="001B2E78" w:rsidP="00241847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- формирование </w:t>
            </w:r>
            <w:proofErr w:type="gramStart"/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ответственного отношения к своему здоровью и потребности в здоровом образе жизни, физическом самосовершенствовании, занятиях физической культурой и спортом, развитие культуры безопасной жизнедеятельности;</w:t>
            </w:r>
          </w:p>
          <w:p w:rsidR="001B2E78" w:rsidRPr="009B3F8F" w:rsidRDefault="001B2E78" w:rsidP="00241847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 активное внедрение и популяризация Всероссийского физкультурно-спортивного комплекса «ГТО» в студенческой среде;</w:t>
            </w:r>
          </w:p>
          <w:p w:rsidR="001B2E78" w:rsidRPr="009B3F8F" w:rsidRDefault="001B2E78" w:rsidP="00241847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- профилактика наркотической и алкогольной зависимости, </w:t>
            </w:r>
            <w:proofErr w:type="spellStart"/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и других вредных привычек</w:t>
            </w:r>
          </w:p>
        </w:tc>
      </w:tr>
      <w:tr w:rsidR="001B2E78" w:rsidRPr="009B3F8F" w:rsidTr="00241847">
        <w:tc>
          <w:tcPr>
            <w:tcW w:w="675" w:type="dxa"/>
          </w:tcPr>
          <w:p w:rsidR="001B2E78" w:rsidRPr="009B3F8F" w:rsidRDefault="001B2E78" w:rsidP="001B2E7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1B2E78" w:rsidRPr="009B3F8F" w:rsidRDefault="001B2E78" w:rsidP="0024184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Экологическое воспитание</w:t>
            </w:r>
          </w:p>
          <w:p w:rsidR="001B2E78" w:rsidRPr="009B3F8F" w:rsidRDefault="001B2E78" w:rsidP="0024184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B2E78" w:rsidRPr="009B3F8F" w:rsidRDefault="001B2E78" w:rsidP="00241847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развитие экологического сознания и устойчивого </w:t>
            </w:r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экологического поведения</w:t>
            </w:r>
          </w:p>
        </w:tc>
      </w:tr>
      <w:tr w:rsidR="001B2E78" w:rsidRPr="009B3F8F" w:rsidTr="00241847">
        <w:tc>
          <w:tcPr>
            <w:tcW w:w="675" w:type="dxa"/>
          </w:tcPr>
          <w:p w:rsidR="001B2E78" w:rsidRPr="009B3F8F" w:rsidRDefault="001B2E78" w:rsidP="001B2E7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1B2E78" w:rsidRPr="009B3F8F" w:rsidRDefault="001B2E78" w:rsidP="0024184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Трудовое </w:t>
            </w:r>
          </w:p>
        </w:tc>
        <w:tc>
          <w:tcPr>
            <w:tcW w:w="5528" w:type="dxa"/>
          </w:tcPr>
          <w:p w:rsidR="001B2E78" w:rsidRPr="009B3F8F" w:rsidRDefault="001B2E78" w:rsidP="00241847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развитие    психологической    готовности к  профессиональной  деятельности по  избранной профессии</w:t>
            </w:r>
          </w:p>
        </w:tc>
      </w:tr>
      <w:tr w:rsidR="001B2E78" w:rsidRPr="009B3F8F" w:rsidTr="00241847">
        <w:tc>
          <w:tcPr>
            <w:tcW w:w="675" w:type="dxa"/>
          </w:tcPr>
          <w:p w:rsidR="001B2E78" w:rsidRPr="009B3F8F" w:rsidRDefault="001B2E78" w:rsidP="001B2E7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1B2E78" w:rsidRPr="009B3F8F" w:rsidRDefault="001B2E78" w:rsidP="0024184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Культурно-творческое</w:t>
            </w:r>
          </w:p>
        </w:tc>
        <w:tc>
          <w:tcPr>
            <w:tcW w:w="5528" w:type="dxa"/>
          </w:tcPr>
          <w:p w:rsidR="001B2E78" w:rsidRPr="009B3F8F" w:rsidRDefault="001B2E78" w:rsidP="00241847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- поддержка и развитие творческих способностей и талантов обучающихся; </w:t>
            </w:r>
          </w:p>
          <w:p w:rsidR="001B2E78" w:rsidRPr="009B3F8F" w:rsidRDefault="001B2E78" w:rsidP="00241847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 создание условий для развития эстетического вкуса, повышения уровня культуры, приобщение к культурному наследию и традициям народов России</w:t>
            </w:r>
          </w:p>
        </w:tc>
      </w:tr>
      <w:tr w:rsidR="001B2E78" w:rsidRPr="009B3F8F" w:rsidTr="00241847">
        <w:tc>
          <w:tcPr>
            <w:tcW w:w="675" w:type="dxa"/>
          </w:tcPr>
          <w:p w:rsidR="001B2E78" w:rsidRPr="009B3F8F" w:rsidRDefault="001B2E78" w:rsidP="001B2E7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1B2E78" w:rsidRPr="009B3F8F" w:rsidRDefault="001B2E78" w:rsidP="0024184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Научно-образовательное</w:t>
            </w:r>
          </w:p>
        </w:tc>
        <w:tc>
          <w:tcPr>
            <w:tcW w:w="5528" w:type="dxa"/>
          </w:tcPr>
          <w:p w:rsidR="001B2E78" w:rsidRPr="009B3F8F" w:rsidRDefault="001B2E78" w:rsidP="00241847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 формирование исследовательского и критического мышления, мотивации к научно-исследовательской деятельности;</w:t>
            </w:r>
          </w:p>
          <w:p w:rsidR="001B2E78" w:rsidRPr="009B3F8F" w:rsidRDefault="001B2E78" w:rsidP="00241847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- воспитание творческого отношения к своей будущей профессии через исследовательскую и инновационную деятельность, повышение качества профессиональной подготовки; </w:t>
            </w:r>
          </w:p>
          <w:p w:rsidR="001B2E78" w:rsidRPr="009B3F8F" w:rsidRDefault="001B2E78" w:rsidP="00241847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- привлечение обучающихся к научному творчеству; вовлечение обучающихся в деятельность научных школ университета; </w:t>
            </w:r>
          </w:p>
          <w:p w:rsidR="001B2E78" w:rsidRPr="009B3F8F" w:rsidRDefault="001B2E78" w:rsidP="00241847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- обучение методологии и средствам самостоятельного решения научных задач; формирование у обучающихся проектно-исследовательской компетентности; </w:t>
            </w:r>
            <w:proofErr w:type="gramEnd"/>
          </w:p>
          <w:p w:rsidR="001B2E78" w:rsidRPr="009B3F8F" w:rsidRDefault="001B2E78" w:rsidP="00241847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 развитие форм поддержки победителей и призеров интеллектуальных состязаний, конкурсов, олимпиад, выставок и т.п.</w:t>
            </w:r>
          </w:p>
        </w:tc>
      </w:tr>
      <w:tr w:rsidR="001B2E78" w:rsidRPr="009B3F8F" w:rsidTr="00241847">
        <w:tc>
          <w:tcPr>
            <w:tcW w:w="675" w:type="dxa"/>
          </w:tcPr>
          <w:p w:rsidR="001B2E78" w:rsidRPr="009B3F8F" w:rsidRDefault="001B2E78" w:rsidP="001B2E7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1B2E78" w:rsidRPr="009B3F8F" w:rsidRDefault="001B2E78" w:rsidP="0024184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Воспитательная работа с </w:t>
            </w:r>
            <w:proofErr w:type="gramStart"/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иностранными</w:t>
            </w:r>
            <w:proofErr w:type="gramEnd"/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обучающимися</w:t>
            </w:r>
          </w:p>
          <w:p w:rsidR="001B2E78" w:rsidRPr="009B3F8F" w:rsidRDefault="001B2E78" w:rsidP="0024184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B2E78" w:rsidRPr="009B3F8F" w:rsidRDefault="001B2E78" w:rsidP="00241847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- содействие социально-психологической адаптации </w:t>
            </w:r>
            <w:proofErr w:type="gramStart"/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иностранных</w:t>
            </w:r>
            <w:proofErr w:type="gramEnd"/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обучающихся к условиям поликультурного региона и учебно-воспитательному процессу в университете; </w:t>
            </w:r>
          </w:p>
          <w:p w:rsidR="001B2E78" w:rsidRPr="009B3F8F" w:rsidRDefault="001B2E78" w:rsidP="00241847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- формирование поликультурной среды, атмосферы единства, дружбы, сотрудничества и творчества; </w:t>
            </w:r>
          </w:p>
          <w:p w:rsidR="001B2E78" w:rsidRPr="009B3F8F" w:rsidRDefault="001B2E78" w:rsidP="00241847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- формирование толерантного отношения в землячествах, укрепление сотрудничества и взаимодействия между обучающимися в университете иностранными студентами и студентами - гражданами Российской Федерации; </w:t>
            </w:r>
          </w:p>
          <w:p w:rsidR="001B2E78" w:rsidRPr="009B3F8F" w:rsidRDefault="001B2E78" w:rsidP="00241847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- вовлечение иностранных обучающихся во все мероприятия, университета; организация физкультурно-спортивных мероприятий; </w:t>
            </w:r>
          </w:p>
          <w:p w:rsidR="001B2E78" w:rsidRPr="009B3F8F" w:rsidRDefault="001B2E78" w:rsidP="00241847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- ознакомление иностранных обучающихся с историей, культурой, традициями Российской Федерации, формирование позитивного отношения к российскому обществу и культуре; правовое воспитание иностранных студентов, ознакомление с основными положениями действующего законодательства Российской Федерации о пребывании иностранных граждан на территории </w:t>
            </w:r>
            <w:r w:rsidRPr="009B3F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Российской Федерации, правилами регистрации их по месту пребывания, нормативными документами университета, правилами внутреннего распорядка</w:t>
            </w:r>
          </w:p>
        </w:tc>
      </w:tr>
    </w:tbl>
    <w:p w:rsidR="001B2E78" w:rsidRPr="005418CC" w:rsidRDefault="001B2E78" w:rsidP="001B2E7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B2E78" w:rsidRPr="005418CC" w:rsidRDefault="001B2E78" w:rsidP="001B2E7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2.3 Виды деятельности </w:t>
      </w:r>
      <w:proofErr w:type="gramStart"/>
      <w:r w:rsidRPr="005418C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5418C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в воспитательной системе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училища</w:t>
      </w:r>
    </w:p>
    <w:p w:rsidR="001B2E78" w:rsidRPr="009B3F8F" w:rsidRDefault="001B2E78" w:rsidP="001B2E7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Основными видами деятельности </w:t>
      </w:r>
      <w:proofErr w:type="gramStart"/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воспитательной системе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училища</w:t>
      </w:r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являются: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– проектная деятельность;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– волонтерская (добровольческая) деятельность;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– социокультурная, творческая, досуговая деятельность;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– международное сотрудничество;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– различные виды деятельности обучающихся в организации работы студенческих и общественных объединений;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– деятельность по профилактике деструктивного поведения </w:t>
      </w:r>
      <w:proofErr w:type="gramStart"/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;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– 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направленности;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– другие виды деятельности </w:t>
      </w:r>
      <w:proofErr w:type="gramStart"/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1B2E78" w:rsidRPr="005418CC" w:rsidRDefault="001B2E78" w:rsidP="001B2E78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B2E78" w:rsidRPr="005418CC" w:rsidRDefault="001B2E78" w:rsidP="001B2E78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B2E78" w:rsidRPr="005418CC" w:rsidRDefault="001B2E78" w:rsidP="001B2E7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2.4 Формы и методы воспитательной работы в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училище</w:t>
      </w:r>
    </w:p>
    <w:p w:rsidR="001B2E78" w:rsidRPr="009B3F8F" w:rsidRDefault="001B2E78" w:rsidP="001B2E7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училище</w:t>
      </w:r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используются следующие формы воспитательной работы:</w:t>
      </w:r>
    </w:p>
    <w:p w:rsidR="001B2E78" w:rsidRPr="00E6658F" w:rsidRDefault="001B2E78" w:rsidP="001B2E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58F">
        <w:rPr>
          <w:rFonts w:ascii="Times New Roman" w:hAnsi="Times New Roman" w:cs="Times New Roman"/>
          <w:sz w:val="28"/>
          <w:szCs w:val="28"/>
        </w:rPr>
        <w:t xml:space="preserve">- по количеству участников: индивидуальные (субъект-субъектное взаимодействие в системе преподаватель – обучающийся), групповые (творческие коллективы, спортивные команды, клубы, кружки по интересам и так далее), массовые (фестивали, олимпиады, праздники, субботники и т.д.);  </w:t>
      </w:r>
      <w:proofErr w:type="gramEnd"/>
    </w:p>
    <w:p w:rsidR="001B2E78" w:rsidRPr="00E6658F" w:rsidRDefault="001B2E78" w:rsidP="001B2E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58F">
        <w:rPr>
          <w:rFonts w:ascii="Times New Roman" w:hAnsi="Times New Roman" w:cs="Times New Roman"/>
          <w:sz w:val="28"/>
          <w:szCs w:val="28"/>
        </w:rPr>
        <w:lastRenderedPageBreak/>
        <w:t xml:space="preserve">- целевой направленности, позиции участников, объективным воспитательным возможностям: мероприятия, дела, игры;  </w:t>
      </w:r>
    </w:p>
    <w:p w:rsidR="001B2E78" w:rsidRPr="00E6658F" w:rsidRDefault="001B2E78" w:rsidP="001B2E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58F">
        <w:rPr>
          <w:rFonts w:ascii="Times New Roman" w:hAnsi="Times New Roman" w:cs="Times New Roman"/>
          <w:sz w:val="28"/>
          <w:szCs w:val="28"/>
        </w:rPr>
        <w:t xml:space="preserve">- времени проведения: кратковременные, продолжительные, традиционные; </w:t>
      </w:r>
    </w:p>
    <w:p w:rsidR="001B2E78" w:rsidRPr="00E6658F" w:rsidRDefault="001B2E78" w:rsidP="001B2E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58F">
        <w:rPr>
          <w:rFonts w:ascii="Times New Roman" w:hAnsi="Times New Roman" w:cs="Times New Roman"/>
          <w:sz w:val="28"/>
          <w:szCs w:val="28"/>
        </w:rPr>
        <w:t xml:space="preserve">- видам деятельности: трудовые, спортивные, художественные, научные, общественные и др.;  </w:t>
      </w:r>
    </w:p>
    <w:p w:rsidR="001B2E78" w:rsidRPr="00E6658F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6658F">
        <w:rPr>
          <w:rFonts w:ascii="Times New Roman" w:hAnsi="Times New Roman" w:cs="Times New Roman"/>
          <w:sz w:val="28"/>
          <w:szCs w:val="28"/>
        </w:rPr>
        <w:t>- результату воспитательной работы: социально-значимый результат, информационный обмен, выработка решения.</w:t>
      </w:r>
      <w:r w:rsidRPr="00E6658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Методы воспитательной работы в университете: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 методы формирования сознания личности</w:t>
      </w:r>
      <w:r w:rsidRPr="005418CC">
        <w:rPr>
          <w:rFonts w:ascii="Times New Roman" w:hAnsi="Times New Roman" w:cs="Times New Roman"/>
          <w:sz w:val="28"/>
          <w:szCs w:val="28"/>
        </w:rPr>
        <w:t xml:space="preserve"> (</w:t>
      </w:r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беседа, диспут, внушение, инструктаж, контроль, объяснение, пример, разъяснение, рассказ, самоконтроль, совет, убеждение и другие);</w:t>
      </w:r>
      <w:proofErr w:type="gramEnd"/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 методы организации деятельности и формирования опыта поведения</w:t>
      </w:r>
      <w:r w:rsidRPr="005418CC">
        <w:rPr>
          <w:rFonts w:ascii="Times New Roman" w:hAnsi="Times New Roman" w:cs="Times New Roman"/>
          <w:sz w:val="28"/>
          <w:szCs w:val="28"/>
        </w:rPr>
        <w:t xml:space="preserve"> (з</w:t>
      </w:r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адание, общественное мнение, педагогическое требование, поручение, приучение, создание воспитывающих ситуаций, тренинг, упражнение и другие);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 методы мотивации деятельности и поведения (одобрение, поощрение социальной активности, порицание,  создание  ситуаций успеха,  создание  ситуаций  для эмоционально-нравственных переживаний,  соревнование  и другие).</w:t>
      </w:r>
    </w:p>
    <w:p w:rsidR="001B2E78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B2E78" w:rsidRPr="005418CC" w:rsidRDefault="001B2E78" w:rsidP="001B2E7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2.5 Ресурсное обеспечение воспитательной работы</w:t>
      </w:r>
    </w:p>
    <w:p w:rsidR="001B2E78" w:rsidRPr="005418CC" w:rsidRDefault="001B2E78" w:rsidP="001B2E7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2.5.1 Кадровое обеспечение</w:t>
      </w:r>
    </w:p>
    <w:p w:rsidR="001B2E78" w:rsidRPr="009B3F8F" w:rsidRDefault="001B2E78" w:rsidP="001B2E7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1B2E78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Ресурсное обеспечение воспитательной работы</w:t>
      </w:r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училище осуществляется:</w:t>
      </w:r>
    </w:p>
    <w:p w:rsidR="001B2E78" w:rsidRPr="00AF66D9" w:rsidRDefault="001B2E78" w:rsidP="001B2E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6D9">
        <w:rPr>
          <w:rFonts w:ascii="Times New Roman" w:hAnsi="Times New Roman" w:cs="Times New Roman"/>
          <w:bCs/>
          <w:sz w:val="28"/>
          <w:szCs w:val="28"/>
        </w:rPr>
        <w:t>Директором училища</w:t>
      </w:r>
    </w:p>
    <w:p w:rsidR="001B2E78" w:rsidRDefault="001B2E78" w:rsidP="001B2E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Заместителем директора по учебно-воспитательной работе</w:t>
      </w:r>
    </w:p>
    <w:p w:rsidR="001B2E78" w:rsidRDefault="001B2E78" w:rsidP="001B2E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Методистами училища</w:t>
      </w:r>
    </w:p>
    <w:p w:rsidR="001B2E78" w:rsidRDefault="001B2E78" w:rsidP="001B2E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Кураторами учебных групп </w:t>
      </w:r>
    </w:p>
    <w:p w:rsidR="001B2E78" w:rsidRPr="005418CC" w:rsidRDefault="001B2E78" w:rsidP="001B2E78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B2E78" w:rsidRDefault="001B2E78" w:rsidP="001B2E7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2.5.2. Информационное обеспечение</w:t>
      </w:r>
    </w:p>
    <w:p w:rsidR="001B2E78" w:rsidRPr="009B3F8F" w:rsidRDefault="001B2E78" w:rsidP="001B2E7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8CC">
        <w:rPr>
          <w:rFonts w:ascii="Times New Roman" w:hAnsi="Times New Roman" w:cs="Times New Roman"/>
          <w:sz w:val="28"/>
          <w:szCs w:val="28"/>
        </w:rPr>
        <w:t>Информационное обеспечение реализации программы воспитания осуществляется посредством освещения на официальном сайте университета мероприятий о реализуемой воспитательной работе и деятельности органов студенческого самоуправления, проведение информационных встреч, конференций, анонсов, значимых мероприятий воспитательной направленности, продвижение в социальных сетях.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8CC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воспитательной деятельности направлено </w:t>
      </w:r>
      <w:proofErr w:type="gramStart"/>
      <w:r w:rsidRPr="005418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418CC">
        <w:rPr>
          <w:rFonts w:ascii="Times New Roman" w:hAnsi="Times New Roman" w:cs="Times New Roman"/>
          <w:sz w:val="28"/>
          <w:szCs w:val="28"/>
        </w:rPr>
        <w:t>: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8CC">
        <w:rPr>
          <w:rFonts w:ascii="Times New Roman" w:hAnsi="Times New Roman" w:cs="Times New Roman"/>
          <w:sz w:val="28"/>
          <w:szCs w:val="28"/>
        </w:rPr>
        <w:t>- информирование о возможностях участия обучающихся в социально значимой деятельности;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8CC">
        <w:rPr>
          <w:rFonts w:ascii="Times New Roman" w:hAnsi="Times New Roman" w:cs="Times New Roman"/>
          <w:sz w:val="28"/>
          <w:szCs w:val="28"/>
        </w:rPr>
        <w:t>- наполнение сайта университета информацией о воспитательной деятельности;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8CC">
        <w:rPr>
          <w:rFonts w:ascii="Times New Roman" w:hAnsi="Times New Roman" w:cs="Times New Roman"/>
          <w:sz w:val="28"/>
          <w:szCs w:val="28"/>
        </w:rPr>
        <w:t>- информационную и методическую поддержку воспитательной деятельности;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8CC">
        <w:rPr>
          <w:rFonts w:ascii="Times New Roman" w:hAnsi="Times New Roman" w:cs="Times New Roman"/>
          <w:sz w:val="28"/>
          <w:szCs w:val="28"/>
        </w:rPr>
        <w:t>- дистанционное взаимодействие всех участников образовательных отношений.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8CC">
        <w:rPr>
          <w:rFonts w:ascii="Times New Roman" w:hAnsi="Times New Roman" w:cs="Times New Roman"/>
          <w:sz w:val="28"/>
          <w:szCs w:val="28"/>
        </w:rPr>
        <w:t>Информационное обеспечение воспитательной работы в университете включает: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8CC">
        <w:rPr>
          <w:rFonts w:ascii="Times New Roman" w:hAnsi="Times New Roman" w:cs="Times New Roman"/>
          <w:sz w:val="28"/>
          <w:szCs w:val="28"/>
        </w:rPr>
        <w:t xml:space="preserve">- наличие информации на официальном сайте </w:t>
      </w:r>
      <w:hyperlink r:id="rId6" w:history="1">
        <w:r w:rsidRPr="005418C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https://kgufkst.ru/</w:t>
        </w:r>
      </w:hyperlink>
      <w:r w:rsidRPr="005418CC">
        <w:rPr>
          <w:rFonts w:ascii="Times New Roman" w:hAnsi="Times New Roman" w:cs="Times New Roman"/>
          <w:sz w:val="28"/>
          <w:szCs w:val="28"/>
        </w:rPr>
        <w:t xml:space="preserve"> в разделах «Структура», «Совет студенческого самоуправления»;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8CC">
        <w:rPr>
          <w:rFonts w:ascii="Times New Roman" w:hAnsi="Times New Roman" w:cs="Times New Roman"/>
          <w:sz w:val="28"/>
          <w:szCs w:val="28"/>
        </w:rPr>
        <w:t>- размещение на официальном сайте локальных актов по организации воспитательной деятельности, структуру органов управления воспитательной работой, рабочей программы воспитания и календарного плана воспитательной работы на учебный год;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8CC">
        <w:rPr>
          <w:rFonts w:ascii="Times New Roman" w:hAnsi="Times New Roman" w:cs="Times New Roman"/>
          <w:sz w:val="28"/>
          <w:szCs w:val="28"/>
        </w:rPr>
        <w:t>- информирование обучающихся о запланированных и проведенных мероприятиях;</w:t>
      </w:r>
      <w:proofErr w:type="gramEnd"/>
    </w:p>
    <w:p w:rsidR="001B2E78" w:rsidRPr="00106ABC" w:rsidRDefault="001B2E78" w:rsidP="001B2E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ABC">
        <w:rPr>
          <w:rFonts w:ascii="Times New Roman" w:hAnsi="Times New Roman" w:cs="Times New Roman"/>
          <w:sz w:val="28"/>
          <w:szCs w:val="28"/>
        </w:rPr>
        <w:lastRenderedPageBreak/>
        <w:t xml:space="preserve">- страницы и группы в социальных сетях: </w:t>
      </w:r>
    </w:p>
    <w:p w:rsidR="001B2E78" w:rsidRPr="00106ABC" w:rsidRDefault="001B2E78" w:rsidP="001B2E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AB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6AB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06ABC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106A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06AB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106A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106A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06A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06AB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06A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profinfiz</w:t>
        </w:r>
      </w:hyperlink>
      <w:r w:rsidRPr="00106ABC">
        <w:rPr>
          <w:rFonts w:ascii="Times New Roman" w:hAnsi="Times New Roman" w:cs="Times New Roman"/>
          <w:sz w:val="28"/>
          <w:szCs w:val="28"/>
        </w:rPr>
        <w:t>,</w:t>
      </w:r>
      <w:r w:rsidRPr="00106ABC">
        <w:t xml:space="preserve"> </w:t>
      </w:r>
      <w:hyperlink r:id="rId8" w:history="1">
        <w:r w:rsidRPr="00106A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06AB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106A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106A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06A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06AB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06A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studsovetkgufkst</w:t>
        </w:r>
        <w:proofErr w:type="spellEnd"/>
      </w:hyperlink>
      <w:r w:rsidRPr="00106ABC">
        <w:rPr>
          <w:rFonts w:ascii="Times New Roman" w:hAnsi="Times New Roman" w:cs="Times New Roman"/>
          <w:sz w:val="28"/>
          <w:szCs w:val="28"/>
        </w:rPr>
        <w:t>);</w:t>
      </w:r>
    </w:p>
    <w:p w:rsidR="001B2E78" w:rsidRPr="009B3F8F" w:rsidRDefault="001B2E78" w:rsidP="001B2E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2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106AB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hyperlink r:id="rId9" w:history="1">
        <w:r w:rsidRPr="00106A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https://instagram.com/profinfiz?igshid=1lvje7q25ss3j</w:t>
        </w:r>
      </w:hyperlink>
      <w:r w:rsidRPr="00106AB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10" w:history="1">
        <w:r w:rsidRPr="00106A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https://www.instagram.com/studsovet_kgufkst/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B3F8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B2E78" w:rsidRPr="005A4FF1" w:rsidRDefault="001B2E78" w:rsidP="001B2E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2E78" w:rsidRPr="005A4FF1" w:rsidRDefault="001B2E78" w:rsidP="001B2E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2E78" w:rsidRPr="005418CC" w:rsidRDefault="001B2E78" w:rsidP="001B2E7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5.3</w:t>
      </w:r>
      <w:r w:rsidRPr="005418C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. Социокультурная среда и взаимодействие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училища</w:t>
      </w:r>
    </w:p>
    <w:p w:rsidR="001B2E78" w:rsidRPr="005418CC" w:rsidRDefault="001B2E78" w:rsidP="001B2E7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 организациями, социальными институтами и субъектами воспитания</w:t>
      </w:r>
    </w:p>
    <w:p w:rsidR="001B2E78" w:rsidRDefault="001B2E78" w:rsidP="001B2E7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1B2E78" w:rsidRPr="009B3F8F" w:rsidRDefault="001B2E78" w:rsidP="001B2E7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Качество  социокультурной  среды  определяет  уровень  включенности </w:t>
      </w:r>
      <w:proofErr w:type="gramStart"/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училища</w:t>
      </w:r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активные общественные связи. Социокультурную  среду  г. Краснодара  составляют:  объекты,  которые необходимы  для  реализации  проектов  воспитательной  деятельности,  и объекты, с которыми знакомятся обучающиеся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</w:t>
      </w:r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 экскурсиях. Данные объекты можно сгруппировать по видам: </w:t>
      </w:r>
    </w:p>
    <w:p w:rsidR="001B2E78" w:rsidRPr="00106AB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B63E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- ведущие объекты города (Пушкинская площадь,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 w:rsidRPr="008B63E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арк Галицкого и Стадион «ФК Краснодар»,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парк </w:t>
      </w:r>
      <w:r w:rsidRPr="008B63E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Городской сад Краснодара,</w:t>
      </w:r>
      <w:r w:rsidRPr="008B63EB">
        <w:t xml:space="preserve"> </w:t>
      </w:r>
      <w:r w:rsidRPr="008B63E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Исторический парк «Россия – Моя история» и другие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</w:t>
      </w:r>
      <w:r w:rsidRPr="008B63E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);</w:t>
      </w:r>
    </w:p>
    <w:p w:rsidR="001B2E78" w:rsidRPr="00D94968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End"/>
      <w:r w:rsidRPr="00D9496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- музеи (Краснодарский государственный историко-археологический музей-заповедник им. Е.Д. </w:t>
      </w:r>
      <w:proofErr w:type="spellStart"/>
      <w:r w:rsidRPr="00D9496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Фелицына</w:t>
      </w:r>
      <w:proofErr w:type="spellEnd"/>
      <w:r w:rsidRPr="00D9496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</w:t>
      </w:r>
      <w:r w:rsidRPr="00D9496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узей военной техники «Оружие Победы»);</w:t>
      </w:r>
    </w:p>
    <w:p w:rsidR="001B2E78" w:rsidRPr="00D94968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9496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 ведущие историко-архитектурные объекты (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</w:t>
      </w:r>
      <w:r w:rsidRPr="00D9496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ойсковой собор Святого Благоверного князя Александра Невского, Свято-</w:t>
      </w:r>
      <w:proofErr w:type="spellStart"/>
      <w:r w:rsidRPr="00D9496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Екатериненский</w:t>
      </w:r>
      <w:proofErr w:type="spellEnd"/>
      <w:r w:rsidRPr="00D9496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Кафедральный Собор, Свято-Троицкий собор, Храм Рождества Христова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м</w:t>
      </w:r>
      <w:r w:rsidRPr="000B27B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емориал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ьная арка «Ими гордится Кубань», о</w:t>
      </w:r>
      <w:r w:rsidRPr="000B27B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белиск в честь 200-ле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тия Кубанского казачьего войска, </w:t>
      </w:r>
      <w:r w:rsidRPr="000B27B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ександровская триумфальная арка</w:t>
      </w:r>
      <w:r w:rsidRPr="00D9496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);</w:t>
      </w:r>
    </w:p>
    <w:p w:rsidR="001B2E78" w:rsidRPr="00DA57DD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9496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- городские   театры    (Краснодарский Академический Театр Драмы имени Горького, Краснодарская филармония им. Г.Ф. Пономаренко,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</w:t>
      </w:r>
      <w:r w:rsidRPr="00D9496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ворческое объединение Премьера имени Л.Г. </w:t>
      </w:r>
      <w:proofErr w:type="spellStart"/>
      <w:r w:rsidRPr="00D9496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Гатова</w:t>
      </w:r>
      <w:proofErr w:type="spellEnd"/>
      <w:r w:rsidRPr="00D9496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</w:t>
      </w:r>
      <w:r w:rsidRPr="00D9496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олодёжный театр и другие);  </w:t>
      </w:r>
    </w:p>
    <w:p w:rsidR="001B2E78" w:rsidRPr="00DD2161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51F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- прочие  центры  развлечений  (Центральный концертный зал, океанариум </w:t>
      </w:r>
      <w:proofErr w:type="spellStart"/>
      <w:r w:rsidRPr="00351F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Ocean</w:t>
      </w:r>
      <w:proofErr w:type="spellEnd"/>
      <w:r w:rsidRPr="00351F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51F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Park</w:t>
      </w:r>
      <w:proofErr w:type="spellEnd"/>
      <w:r w:rsidRPr="00351F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парк «Солнечный остров», парк культуры и отдыха имени 30-летия Победы и так далее); </w:t>
      </w:r>
    </w:p>
    <w:p w:rsidR="001B2E78" w:rsidRPr="00351F14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51F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 действующие  библиотеки,  памятники,  спортивные  комплексы,  парки, скверы, лесопарки, природоохранные зоны и другие.</w:t>
      </w:r>
    </w:p>
    <w:p w:rsidR="001B2E78" w:rsidRPr="005418CC" w:rsidRDefault="001B2E78" w:rsidP="001B2E78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B2E78" w:rsidRPr="005418CC" w:rsidRDefault="001B2E78" w:rsidP="001B2E7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3. УПРАВЛЕНИЕ  СИСТЕМОЙ ВОСПИТАТЕЛЬНОЙ РАБОТЫ</w:t>
      </w:r>
    </w:p>
    <w:p w:rsidR="001B2E78" w:rsidRPr="005418CC" w:rsidRDefault="001B2E78" w:rsidP="001B2E7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УНИВЕРСИТЕТЕ</w:t>
      </w:r>
    </w:p>
    <w:p w:rsidR="001B2E78" w:rsidRDefault="001B2E78" w:rsidP="001B2E7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B2E78" w:rsidRPr="005418CC" w:rsidRDefault="001B2E78" w:rsidP="001B2E7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3.1 Воспитательная система и управление системой воспитательной работы в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училище</w:t>
      </w:r>
    </w:p>
    <w:p w:rsidR="001B2E78" w:rsidRPr="005418CC" w:rsidRDefault="001B2E78" w:rsidP="001B2E7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B2E78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Основным  инструментом  управления  воспитательной  работой  в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училище</w:t>
      </w:r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является рабочая программа воспитания и план воспитательной работы. Главная  задача 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руководства училища </w:t>
      </w:r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- </w:t>
      </w:r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создание  условий, позволяющих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педагогическому</w:t>
      </w:r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составу   реализовать воспитательную деятельность в образовательном процессе. 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Основные  направления  управленческой  деятельности  в  реализации рабочей  программы  воспитания:  анализ  возможностей  имеющихся  структур  для  организации воспитательной деятельности и создание новых; разработка необходимых для управления  воспитательной  деятельностью  в 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училище</w:t>
      </w:r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нормативных документов; планирование работы по организации   воспитательной   деятельности;   организация  практической деятельности  по  выполнению  плана;  проведение  мониторинга  состояния воспитательной деятельности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училище.</w:t>
      </w:r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Управление воспитательной деятельностью включает: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 мотивацию преподавателей и обучающихся к участию в разработке и реализации разнообразных образовательных и социально значимых проектов в разных сферах деятельности, в том числе будущей профессиональной;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- информирование   о   возможностях   и   достижениях   участия обучающихся в  социально  значимой  деятельности,  преподавателей - в воспитательной деятельности;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- наполнение  сайта  университета  информацией   о   воспитательной   деятельности, студенческой жизни, содействие организации  внутриуниверситетских студенческих средств массовой информации; 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 организацию  повышения  психолого-педагогической  квалификации преподавателей  в  сфере  воспитательной  деятельности  с  молодежью  и обучения  студенческого  актива  способам  организаторской  и  проектной деятельности;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 взаимодействие с органами студенческого самоуправления; развитие разнообразных форм студенческого самоуправления;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B2E78" w:rsidRDefault="001B2E78" w:rsidP="001B2E7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3.2 Студенческое самоуправление в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училище</w:t>
      </w:r>
    </w:p>
    <w:p w:rsidR="001B2E78" w:rsidRPr="009B3F8F" w:rsidRDefault="001B2E78" w:rsidP="001B2E78">
      <w:pPr>
        <w:spacing w:after="0" w:line="36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1B2E78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Студенческое  самоуправление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училище представлено обучающимися, которые входят в состав студенческого самоуправления университета, являясь представителями училища. </w:t>
      </w:r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Основой деятельности студенческого самоуправления является подготовка  и  реализация  конкретных  коллективно-творческих  дел  (далее - КТД), проектов, событий во взаимодействии с администрацией университета, преподавателями и социальными партнерами при  определенном  разграничении  их  обязанностей  и  ответственности.  </w:t>
      </w:r>
    </w:p>
    <w:p w:rsidR="001B2E78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университете создана воспитательная среда, в которой  каждый  обучающийся имеет  возможность  участвовать  в  решении главных задач, стоящих перед профессорско-преподавательским составом и обучающимися. 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4170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Деятельность    студенческого    самоуправления    обеспечивается психолого-педагогическим сопровождением в различных формах, таких как: кураторский  час,  групповая и  индивидуальная консультация, дискуссия, беседа, заседание, собрание, круглый  стол, тренинг, ролевая игра, </w:t>
      </w:r>
      <w:r w:rsidRPr="004170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диагностическая  игра  и другие.</w:t>
      </w:r>
      <w:proofErr w:type="gramEnd"/>
      <w:r w:rsidRPr="004170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170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Взаимодействие  органов    студенческого самоуправления с администрацией университета    осуществляется  с  использованием  различных  форм  и  способов,  таких  как: встреча ректора с обучающимися, участие в работе Ученого совета, встреча с проректорами по направлениям деятельности, совместные  проектные (рабочие) группы, проекты, совместные комиссии  (стипендиальные, социально-бытовая и  т.д.), обращение (с просьбой, инициативой, предложением) и другие.</w:t>
      </w:r>
      <w:proofErr w:type="gramEnd"/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B2E78" w:rsidRPr="005418CC" w:rsidRDefault="001B2E78" w:rsidP="001B2E78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3.3 Мониторинг качества организации воспитательной работы и условий реализации содержания воспитательной деятельности</w:t>
      </w:r>
    </w:p>
    <w:p w:rsidR="001B2E78" w:rsidRPr="005418CC" w:rsidRDefault="001B2E78" w:rsidP="001B2E7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 воспитания способствует достижению результатов двух групп: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внешних</w:t>
      </w:r>
      <w:proofErr w:type="gramEnd"/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(количественные, поддающиеся измерению);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внутренних (</w:t>
      </w:r>
      <w:proofErr w:type="gramStart"/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качественные</w:t>
      </w:r>
      <w:proofErr w:type="gramEnd"/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 имеющие формализованных показателей).</w:t>
      </w: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реализации основных профессиональных образовательных программ высшего образования оценка результатов программы воспитания основывается на следующих критериях и показателях.</w:t>
      </w:r>
    </w:p>
    <w:p w:rsidR="001B2E78" w:rsidRPr="00102325" w:rsidRDefault="001B2E78" w:rsidP="001B2E7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102325">
        <w:rPr>
          <w:rFonts w:ascii="Times New Roman" w:hAnsi="Times New Roman" w:cs="Times New Roman"/>
          <w:b/>
          <w:sz w:val="28"/>
          <w:szCs w:val="28"/>
        </w:rPr>
        <w:t>Количественные показатели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1B2E78" w:rsidRPr="009B3F8F" w:rsidTr="00241847">
        <w:tc>
          <w:tcPr>
            <w:tcW w:w="4678" w:type="dxa"/>
          </w:tcPr>
          <w:p w:rsidR="001B2E78" w:rsidRPr="009B3F8F" w:rsidRDefault="001B2E78" w:rsidP="00241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8F">
              <w:rPr>
                <w:rFonts w:ascii="Times New Roman" w:hAnsi="Times New Roman" w:cs="Times New Roman"/>
                <w:b/>
                <w:sz w:val="24"/>
                <w:szCs w:val="24"/>
              </w:rPr>
              <w:t>Объект мониторинга</w:t>
            </w:r>
          </w:p>
        </w:tc>
        <w:tc>
          <w:tcPr>
            <w:tcW w:w="4820" w:type="dxa"/>
          </w:tcPr>
          <w:p w:rsidR="001B2E78" w:rsidRPr="009B3F8F" w:rsidRDefault="001B2E78" w:rsidP="00241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8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диагностики и оценивания</w:t>
            </w:r>
          </w:p>
        </w:tc>
      </w:tr>
      <w:tr w:rsidR="001B2E78" w:rsidRPr="009B3F8F" w:rsidTr="00241847">
        <w:tc>
          <w:tcPr>
            <w:tcW w:w="4678" w:type="dxa"/>
          </w:tcPr>
          <w:p w:rsidR="001B2E78" w:rsidRPr="009B3F8F" w:rsidRDefault="001B2E78" w:rsidP="0024184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9B3F8F"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училища</w:t>
            </w:r>
          </w:p>
        </w:tc>
        <w:tc>
          <w:tcPr>
            <w:tcW w:w="4820" w:type="dxa"/>
          </w:tcPr>
          <w:p w:rsidR="001B2E78" w:rsidRPr="009B3F8F" w:rsidRDefault="001B2E78" w:rsidP="0024184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8F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документов:</w:t>
            </w:r>
          </w:p>
          <w:p w:rsidR="001B2E78" w:rsidRPr="009B3F8F" w:rsidRDefault="001B2E78" w:rsidP="0024184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8F">
              <w:rPr>
                <w:rFonts w:ascii="Times New Roman" w:hAnsi="Times New Roman" w:cs="Times New Roman"/>
                <w:sz w:val="24"/>
                <w:szCs w:val="24"/>
              </w:rPr>
              <w:t>- рабочей программе воспитания;</w:t>
            </w:r>
          </w:p>
          <w:p w:rsidR="001B2E78" w:rsidRPr="009B3F8F" w:rsidRDefault="001B2E78" w:rsidP="0024184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8F">
              <w:rPr>
                <w:rFonts w:ascii="Times New Roman" w:hAnsi="Times New Roman" w:cs="Times New Roman"/>
                <w:sz w:val="24"/>
                <w:szCs w:val="24"/>
              </w:rPr>
              <w:t>- календарному плану воспитательной работы на учебный год</w:t>
            </w:r>
          </w:p>
        </w:tc>
      </w:tr>
      <w:tr w:rsidR="001B2E78" w:rsidRPr="009B3F8F" w:rsidTr="00241847">
        <w:tc>
          <w:tcPr>
            <w:tcW w:w="4678" w:type="dxa"/>
          </w:tcPr>
          <w:p w:rsidR="001B2E78" w:rsidRPr="009B3F8F" w:rsidRDefault="001B2E78" w:rsidP="0024184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8F">
              <w:rPr>
                <w:rFonts w:ascii="Times New Roman" w:hAnsi="Times New Roman" w:cs="Times New Roman"/>
                <w:sz w:val="24"/>
                <w:szCs w:val="24"/>
              </w:rPr>
              <w:t xml:space="preserve">Отчеты о воспитательной работе </w:t>
            </w:r>
          </w:p>
        </w:tc>
        <w:tc>
          <w:tcPr>
            <w:tcW w:w="4820" w:type="dxa"/>
          </w:tcPr>
          <w:p w:rsidR="001B2E78" w:rsidRPr="009B3F8F" w:rsidRDefault="001B2E78" w:rsidP="0024184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8F">
              <w:rPr>
                <w:rFonts w:ascii="Times New Roman" w:hAnsi="Times New Roman" w:cs="Times New Roman"/>
                <w:sz w:val="24"/>
                <w:szCs w:val="24"/>
              </w:rPr>
              <w:t xml:space="preserve">Анализ анкетных материалов, рассмотрение вопросов воспитательной работы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заседаниях Педагогического совета</w:t>
            </w:r>
            <w:r w:rsidRPr="009B3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2E78" w:rsidRPr="009B3F8F" w:rsidTr="00241847">
        <w:tc>
          <w:tcPr>
            <w:tcW w:w="4678" w:type="dxa"/>
          </w:tcPr>
          <w:p w:rsidR="001B2E78" w:rsidRPr="009B3F8F" w:rsidRDefault="001B2E78" w:rsidP="0024184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8F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обучающихся </w:t>
            </w:r>
          </w:p>
        </w:tc>
        <w:tc>
          <w:tcPr>
            <w:tcW w:w="4820" w:type="dxa"/>
          </w:tcPr>
          <w:p w:rsidR="001B2E78" w:rsidRPr="009B3F8F" w:rsidRDefault="001B2E78" w:rsidP="0024184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8F">
              <w:rPr>
                <w:rFonts w:ascii="Times New Roman" w:hAnsi="Times New Roman" w:cs="Times New Roman"/>
                <w:sz w:val="24"/>
                <w:szCs w:val="24"/>
              </w:rPr>
              <w:t>Анализ достижений (количество наград, дипломов) по итогам участия в различных соревнованиях и конкурсах спортивного, культурно-творческого, научного профиля регионального, всероссийского и международного уровня</w:t>
            </w:r>
          </w:p>
        </w:tc>
      </w:tr>
      <w:tr w:rsidR="001B2E78" w:rsidRPr="009B3F8F" w:rsidTr="00241847">
        <w:tc>
          <w:tcPr>
            <w:tcW w:w="4678" w:type="dxa"/>
          </w:tcPr>
          <w:p w:rsidR="001B2E78" w:rsidRPr="009B3F8F" w:rsidRDefault="001B2E78" w:rsidP="0024184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8F">
              <w:rPr>
                <w:rFonts w:ascii="Times New Roman" w:hAnsi="Times New Roman" w:cs="Times New Roman"/>
                <w:sz w:val="24"/>
                <w:szCs w:val="24"/>
              </w:rPr>
              <w:t>Культурно-массовые, в том числе спортивные мероприятия, фестивали, конкурсы, выставки и т.п.</w:t>
            </w:r>
          </w:p>
        </w:tc>
        <w:tc>
          <w:tcPr>
            <w:tcW w:w="4820" w:type="dxa"/>
          </w:tcPr>
          <w:p w:rsidR="001B2E78" w:rsidRPr="009B3F8F" w:rsidRDefault="001B2E78" w:rsidP="0024184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3F8F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принявших участие в проведенных мероприятиях</w:t>
            </w:r>
            <w:proofErr w:type="gramEnd"/>
          </w:p>
        </w:tc>
      </w:tr>
      <w:tr w:rsidR="001B2E78" w:rsidRPr="009B3F8F" w:rsidTr="00241847">
        <w:tc>
          <w:tcPr>
            <w:tcW w:w="4678" w:type="dxa"/>
          </w:tcPr>
          <w:p w:rsidR="001B2E78" w:rsidRPr="009B3F8F" w:rsidRDefault="001B2E78" w:rsidP="0024184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8F">
              <w:rPr>
                <w:rFonts w:ascii="Times New Roman" w:hAnsi="Times New Roman" w:cs="Times New Roman"/>
                <w:sz w:val="24"/>
                <w:szCs w:val="24"/>
              </w:rPr>
              <w:t xml:space="preserve">Работа спортивных секций и команд </w:t>
            </w:r>
            <w:r w:rsidRPr="009B3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университета</w:t>
            </w:r>
          </w:p>
        </w:tc>
        <w:tc>
          <w:tcPr>
            <w:tcW w:w="4820" w:type="dxa"/>
          </w:tcPr>
          <w:p w:rsidR="001B2E78" w:rsidRPr="009B3F8F" w:rsidRDefault="001B2E78" w:rsidP="0024184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 </w:t>
            </w:r>
            <w:proofErr w:type="gramStart"/>
            <w:r w:rsidRPr="009B3F8F">
              <w:rPr>
                <w:rFonts w:ascii="Times New Roman" w:hAnsi="Times New Roman" w:cs="Times New Roman"/>
                <w:sz w:val="24"/>
                <w:szCs w:val="24"/>
              </w:rPr>
              <w:t>задействованных</w:t>
            </w:r>
            <w:proofErr w:type="gramEnd"/>
            <w:r w:rsidRPr="009B3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</w:tr>
      <w:tr w:rsidR="001B2E78" w:rsidRPr="009B3F8F" w:rsidTr="00241847">
        <w:tc>
          <w:tcPr>
            <w:tcW w:w="4678" w:type="dxa"/>
          </w:tcPr>
          <w:p w:rsidR="001B2E78" w:rsidRPr="009B3F8F" w:rsidRDefault="001B2E78" w:rsidP="0024184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Добровольческое (волонтерское) движение</w:t>
            </w:r>
          </w:p>
        </w:tc>
        <w:tc>
          <w:tcPr>
            <w:tcW w:w="4820" w:type="dxa"/>
          </w:tcPr>
          <w:p w:rsidR="001B2E78" w:rsidRPr="009B3F8F" w:rsidRDefault="001B2E78" w:rsidP="0024184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B3F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B3F8F">
              <w:rPr>
                <w:rFonts w:ascii="Times New Roman" w:hAnsi="Times New Roman" w:cs="Times New Roman"/>
                <w:sz w:val="24"/>
                <w:szCs w:val="24"/>
              </w:rPr>
              <w:t>, вовлеченных в добровольческое (волонтерское) движение</w:t>
            </w:r>
          </w:p>
        </w:tc>
      </w:tr>
      <w:tr w:rsidR="001B2E78" w:rsidRPr="009B3F8F" w:rsidTr="00241847">
        <w:tc>
          <w:tcPr>
            <w:tcW w:w="4678" w:type="dxa"/>
          </w:tcPr>
          <w:p w:rsidR="001B2E78" w:rsidRPr="009B3F8F" w:rsidRDefault="001B2E78" w:rsidP="0024184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8F">
              <w:rPr>
                <w:rFonts w:ascii="Times New Roman" w:hAnsi="Times New Roman" w:cs="Times New Roman"/>
                <w:sz w:val="24"/>
                <w:szCs w:val="24"/>
              </w:rPr>
              <w:t>Достижения студенческих сборных команд и отдельных спортсменов университета на спортивных соревнованиях различного уровня</w:t>
            </w:r>
          </w:p>
        </w:tc>
        <w:tc>
          <w:tcPr>
            <w:tcW w:w="4820" w:type="dxa"/>
          </w:tcPr>
          <w:p w:rsidR="001B2E78" w:rsidRPr="009B3F8F" w:rsidRDefault="001B2E78" w:rsidP="0024184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8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- </w:t>
            </w:r>
          </w:p>
          <w:p w:rsidR="001B2E78" w:rsidRPr="009B3F8F" w:rsidRDefault="001B2E78" w:rsidP="0024184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8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- </w:t>
            </w:r>
          </w:p>
          <w:p w:rsidR="001B2E78" w:rsidRPr="009B3F8F" w:rsidRDefault="001B2E78" w:rsidP="0024184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8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- </w:t>
            </w:r>
          </w:p>
          <w:p w:rsidR="001B2E78" w:rsidRPr="009B3F8F" w:rsidRDefault="001B2E78" w:rsidP="0024184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- </w:t>
            </w:r>
          </w:p>
        </w:tc>
      </w:tr>
      <w:tr w:rsidR="001B2E78" w:rsidRPr="009B3F8F" w:rsidTr="00241847">
        <w:tc>
          <w:tcPr>
            <w:tcW w:w="4678" w:type="dxa"/>
          </w:tcPr>
          <w:p w:rsidR="001B2E78" w:rsidRPr="009B3F8F" w:rsidRDefault="001B2E78" w:rsidP="0024184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8F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работе Ученого совета, комиссии по назначению академической и социальной стипендий, назначению материальной помощи, иных комиссиях университета</w:t>
            </w:r>
          </w:p>
        </w:tc>
        <w:tc>
          <w:tcPr>
            <w:tcW w:w="4820" w:type="dxa"/>
          </w:tcPr>
          <w:p w:rsidR="001B2E78" w:rsidRPr="009B3F8F" w:rsidRDefault="001B2E78" w:rsidP="0024184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B3F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B2E78" w:rsidRPr="009B3F8F" w:rsidTr="00241847">
        <w:tc>
          <w:tcPr>
            <w:tcW w:w="4678" w:type="dxa"/>
          </w:tcPr>
          <w:p w:rsidR="001B2E78" w:rsidRPr="009B3F8F" w:rsidRDefault="001B2E78" w:rsidP="0024184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8F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количества </w:t>
            </w:r>
            <w:proofErr w:type="gramStart"/>
            <w:r w:rsidRPr="009B3F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B3F8F">
              <w:rPr>
                <w:rFonts w:ascii="Times New Roman" w:hAnsi="Times New Roman" w:cs="Times New Roman"/>
                <w:sz w:val="24"/>
                <w:szCs w:val="24"/>
              </w:rPr>
              <w:t xml:space="preserve">, совершивших асоциальные и противоправные поступки </w:t>
            </w:r>
          </w:p>
        </w:tc>
        <w:tc>
          <w:tcPr>
            <w:tcW w:w="4820" w:type="dxa"/>
          </w:tcPr>
          <w:p w:rsidR="001B2E78" w:rsidRPr="009B3F8F" w:rsidRDefault="001B2E78" w:rsidP="0024184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8F">
              <w:rPr>
                <w:rFonts w:ascii="Times New Roman" w:hAnsi="Times New Roman" w:cs="Times New Roman"/>
                <w:sz w:val="24"/>
                <w:szCs w:val="24"/>
              </w:rPr>
              <w:t>Учет правонарушений, проведение и документальное оформление профилактической работы с потенциальными правонарушителями и лицами, склонными к аддитивному поведению</w:t>
            </w:r>
          </w:p>
        </w:tc>
      </w:tr>
      <w:tr w:rsidR="001B2E78" w:rsidRPr="009B3F8F" w:rsidTr="00241847">
        <w:tc>
          <w:tcPr>
            <w:tcW w:w="4678" w:type="dxa"/>
          </w:tcPr>
          <w:p w:rsidR="001B2E78" w:rsidRPr="009B3F8F" w:rsidRDefault="001B2E78" w:rsidP="0024184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8F">
              <w:rPr>
                <w:rFonts w:ascii="Times New Roman" w:hAnsi="Times New Roman" w:cs="Times New Roman"/>
                <w:sz w:val="24"/>
                <w:szCs w:val="24"/>
              </w:rPr>
              <w:t>Взаимодействие с выпускниками, в том числе иностранными гражданами</w:t>
            </w:r>
          </w:p>
        </w:tc>
        <w:tc>
          <w:tcPr>
            <w:tcW w:w="4820" w:type="dxa"/>
          </w:tcPr>
          <w:p w:rsidR="001B2E78" w:rsidRPr="009B3F8F" w:rsidRDefault="001B2E78" w:rsidP="0024184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выпускников, поддерживающих связь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училищем</w:t>
            </w:r>
          </w:p>
        </w:tc>
      </w:tr>
      <w:tr w:rsidR="001B2E78" w:rsidRPr="009B3F8F" w:rsidTr="00241847">
        <w:tc>
          <w:tcPr>
            <w:tcW w:w="4678" w:type="dxa"/>
          </w:tcPr>
          <w:p w:rsidR="001B2E78" w:rsidRPr="009B3F8F" w:rsidRDefault="001B2E78" w:rsidP="0024184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8F">
              <w:rPr>
                <w:rFonts w:ascii="Times New Roman" w:hAnsi="Times New Roman" w:cs="Times New Roman"/>
                <w:sz w:val="24"/>
                <w:szCs w:val="24"/>
              </w:rPr>
              <w:t>Трудоустройство выпускников</w:t>
            </w:r>
          </w:p>
        </w:tc>
        <w:tc>
          <w:tcPr>
            <w:tcW w:w="4820" w:type="dxa"/>
          </w:tcPr>
          <w:p w:rsidR="001B2E78" w:rsidRPr="009B3F8F" w:rsidRDefault="001B2E78" w:rsidP="0024184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8F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трудоустроенных по профилю образовательной программы</w:t>
            </w:r>
          </w:p>
        </w:tc>
      </w:tr>
      <w:tr w:rsidR="001B2E78" w:rsidRPr="009B3F8F" w:rsidTr="00241847">
        <w:tc>
          <w:tcPr>
            <w:tcW w:w="4678" w:type="dxa"/>
          </w:tcPr>
          <w:p w:rsidR="001B2E78" w:rsidRPr="009B3F8F" w:rsidRDefault="001B2E78" w:rsidP="0024184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8F">
              <w:rPr>
                <w:rFonts w:ascii="Times New Roman" w:hAnsi="Times New Roman" w:cs="Times New Roman"/>
                <w:sz w:val="24"/>
                <w:szCs w:val="24"/>
              </w:rPr>
              <w:t>Отзывы работодателей</w:t>
            </w:r>
          </w:p>
        </w:tc>
        <w:tc>
          <w:tcPr>
            <w:tcW w:w="4820" w:type="dxa"/>
          </w:tcPr>
          <w:p w:rsidR="001B2E78" w:rsidRPr="009B3F8F" w:rsidRDefault="001B2E78" w:rsidP="0024184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8F">
              <w:rPr>
                <w:rFonts w:ascii="Times New Roman" w:hAnsi="Times New Roman" w:cs="Times New Roman"/>
                <w:sz w:val="24"/>
                <w:szCs w:val="24"/>
              </w:rPr>
              <w:t>Количество отзывов работодателей</w:t>
            </w:r>
          </w:p>
        </w:tc>
      </w:tr>
    </w:tbl>
    <w:p w:rsidR="001B2E78" w:rsidRPr="005418CC" w:rsidRDefault="001B2E78" w:rsidP="001B2E78">
      <w:pPr>
        <w:spacing w:after="0" w:line="360" w:lineRule="auto"/>
        <w:ind w:firstLine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Pr="00102325" w:rsidRDefault="001B2E78" w:rsidP="001B2E78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325">
        <w:rPr>
          <w:rFonts w:ascii="Times New Roman" w:hAnsi="Times New Roman" w:cs="Times New Roman"/>
          <w:b/>
          <w:sz w:val="28"/>
          <w:szCs w:val="28"/>
        </w:rPr>
        <w:t>Качественные показатели</w:t>
      </w:r>
    </w:p>
    <w:p w:rsidR="001B2E78" w:rsidRPr="005418CC" w:rsidRDefault="001B2E78" w:rsidP="001B2E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наличие условий для формирования и исследования уровня удовлетворенности различными аспектами жизни обучающихся (анкетирование);</w:t>
      </w:r>
    </w:p>
    <w:p w:rsidR="001B2E78" w:rsidRPr="005418CC" w:rsidRDefault="001B2E78" w:rsidP="001B2E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создание условий для формирования студенческого самоуправления в студенческом коллективе и изучение динамики его развития;</w:t>
      </w:r>
    </w:p>
    <w:p w:rsidR="001B2E78" w:rsidRPr="005418CC" w:rsidRDefault="001B2E78" w:rsidP="001B2E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изучение </w:t>
      </w:r>
      <w:proofErr w:type="spellStart"/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ценностных ориентиров, уровня ответственности, патриотических, гражданских качеств, толерантности в современных реалиях совместного сосуществования различных народов и национальностей в соответствии с общечеловеческими идеалами (анкетирование);</w:t>
      </w:r>
    </w:p>
    <w:p w:rsidR="001B2E78" w:rsidRPr="005418CC" w:rsidRDefault="001B2E78" w:rsidP="001B2E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популяризация здорового образа и стиля жизни, профилактика вредных привычек (анкетирование обучающихся).</w:t>
      </w:r>
    </w:p>
    <w:p w:rsidR="001B2E78" w:rsidRPr="005418CC" w:rsidRDefault="001B2E78" w:rsidP="001B2E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сформированность профессиональных ориентиров, (анкетирование);</w:t>
      </w:r>
    </w:p>
    <w:p w:rsidR="001B2E78" w:rsidRPr="005418CC" w:rsidRDefault="001B2E78" w:rsidP="001B2E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оценка уровня правосознания, нетерпимости коррупционного поведения, идеологии экстремизма, ксенофобии (анкетирование);</w:t>
      </w:r>
    </w:p>
    <w:p w:rsidR="001B2E78" w:rsidRPr="005418CC" w:rsidRDefault="001B2E78" w:rsidP="001B2E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оценка уровня понимания важности саморазвития, индивидуально-психологических свой</w:t>
      </w:r>
      <w:proofErr w:type="gramStart"/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 дл</w:t>
      </w:r>
      <w:proofErr w:type="gramEnd"/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себя и общества (анкетирование);</w:t>
      </w:r>
    </w:p>
    <w:p w:rsidR="001B2E78" w:rsidRPr="005418CC" w:rsidRDefault="001B2E78" w:rsidP="001B2E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исследование уровня готовности обучающихся к решению профессиональных задач (анкетирование преподавателей);</w:t>
      </w:r>
    </w:p>
    <w:p w:rsidR="001B2E78" w:rsidRPr="005418CC" w:rsidRDefault="001B2E78" w:rsidP="001B2E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анкетирование уровня оказания помощи в трудоустройстве;</w:t>
      </w:r>
    </w:p>
    <w:p w:rsidR="001B2E78" w:rsidRPr="005418CC" w:rsidRDefault="001B2E78" w:rsidP="001B2E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анализ карьерных устремлений выпускников;</w:t>
      </w:r>
    </w:p>
    <w:p w:rsidR="001B2E78" w:rsidRPr="005418CC" w:rsidRDefault="001B2E78" w:rsidP="001B2E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выявление потребности в молодых специалистах (анкетирование работодателей).</w:t>
      </w:r>
    </w:p>
    <w:p w:rsidR="001B2E78" w:rsidRPr="005418CC" w:rsidRDefault="001B2E78" w:rsidP="001B2E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Результаты анкетирования обобщаются, обсуждаются на заседаниях советов факультетов, научно-методического и ученого совета университета и являются основанием для совершенствования рабочей программы воспитания.</w:t>
      </w:r>
    </w:p>
    <w:p w:rsidR="001B2E78" w:rsidRPr="005418CC" w:rsidRDefault="001B2E78" w:rsidP="001B2E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Pr="005418CC" w:rsidRDefault="001B2E78" w:rsidP="001B2E7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4. КАЛЕНДАРНЫЙ ПЛАН ВОСПИТАТЕЛЬНОЙ РАБОТЫ </w:t>
      </w:r>
    </w:p>
    <w:p w:rsidR="001B2E78" w:rsidRPr="00102325" w:rsidRDefault="001B2E78" w:rsidP="001B2E7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B2E78" w:rsidRPr="005418CC" w:rsidRDefault="001B2E78" w:rsidP="001B2E7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Календарный план воспитательной работы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училища</w:t>
      </w:r>
      <w:r w:rsidRPr="00541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прилагается отдельным документом.</w:t>
      </w:r>
    </w:p>
    <w:p w:rsidR="001B2E78" w:rsidRPr="005418CC" w:rsidRDefault="001B2E78" w:rsidP="001B2E7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B2E78" w:rsidRPr="005418CC" w:rsidRDefault="001B2E78" w:rsidP="001B2E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Pr="005418CC" w:rsidRDefault="001B2E78" w:rsidP="001B2E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Pr="005418CC" w:rsidRDefault="001B2E78" w:rsidP="001B2E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Pr="005418CC" w:rsidRDefault="001B2E78" w:rsidP="001B2E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E78" w:rsidRPr="005418CC" w:rsidRDefault="001B2E78" w:rsidP="001B2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EDA" w:rsidRDefault="001E7EDA">
      <w:bookmarkStart w:id="0" w:name="_GoBack"/>
      <w:bookmarkEnd w:id="0"/>
    </w:p>
    <w:sectPr w:rsidR="001E7EDA" w:rsidSect="000409D2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6589391"/>
      <w:docPartObj>
        <w:docPartGallery w:val="Page Numbers (Top of Page)"/>
        <w:docPartUnique/>
      </w:docPartObj>
    </w:sdtPr>
    <w:sdtEndPr/>
    <w:sdtContent>
      <w:p w:rsidR="005903BF" w:rsidRPr="00490C69" w:rsidRDefault="001B2E7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0C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0C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0C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0C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03BF" w:rsidRDefault="001B2E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F55"/>
    <w:multiLevelType w:val="hybridMultilevel"/>
    <w:tmpl w:val="37228168"/>
    <w:lvl w:ilvl="0" w:tplc="AD504B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4C1F45"/>
    <w:multiLevelType w:val="hybridMultilevel"/>
    <w:tmpl w:val="FFA297E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FC012D"/>
    <w:multiLevelType w:val="hybridMultilevel"/>
    <w:tmpl w:val="824E6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3C7A3D"/>
    <w:multiLevelType w:val="hybridMultilevel"/>
    <w:tmpl w:val="6F767BAA"/>
    <w:lvl w:ilvl="0" w:tplc="DFF2CDB6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7F"/>
    <w:rsid w:val="001A72F1"/>
    <w:rsid w:val="001B2E78"/>
    <w:rsid w:val="001E7EDA"/>
    <w:rsid w:val="0048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E78"/>
    <w:rPr>
      <w:color w:val="0000FF" w:themeColor="hyperlink"/>
      <w:u w:val="single"/>
    </w:rPr>
  </w:style>
  <w:style w:type="paragraph" w:styleId="a4">
    <w:name w:val="List Paragraph"/>
    <w:aliases w:val="Содержание. 2 уровень,подтабл"/>
    <w:basedOn w:val="a"/>
    <w:link w:val="a5"/>
    <w:uiPriority w:val="34"/>
    <w:qFormat/>
    <w:rsid w:val="001B2E78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B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2E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B2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2E78"/>
  </w:style>
  <w:style w:type="character" w:customStyle="1" w:styleId="4">
    <w:name w:val="Основной текст (4)_"/>
    <w:link w:val="40"/>
    <w:rsid w:val="001B2E78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2E78"/>
    <w:pPr>
      <w:widowControl w:val="0"/>
      <w:shd w:val="clear" w:color="auto" w:fill="FFFFFF"/>
      <w:spacing w:before="2520" w:after="1500" w:line="479" w:lineRule="exact"/>
      <w:ind w:hanging="1880"/>
    </w:pPr>
    <w:rPr>
      <w:b/>
      <w:bCs/>
      <w:sz w:val="28"/>
      <w:szCs w:val="28"/>
    </w:rPr>
  </w:style>
  <w:style w:type="character" w:customStyle="1" w:styleId="a5">
    <w:name w:val="Абзац списка Знак"/>
    <w:aliases w:val="Содержание. 2 уровень Знак,подтабл Знак"/>
    <w:link w:val="a4"/>
    <w:uiPriority w:val="34"/>
    <w:qFormat/>
    <w:rsid w:val="001B2E7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E78"/>
    <w:rPr>
      <w:color w:val="0000FF" w:themeColor="hyperlink"/>
      <w:u w:val="single"/>
    </w:rPr>
  </w:style>
  <w:style w:type="paragraph" w:styleId="a4">
    <w:name w:val="List Paragraph"/>
    <w:aliases w:val="Содержание. 2 уровень,подтабл"/>
    <w:basedOn w:val="a"/>
    <w:link w:val="a5"/>
    <w:uiPriority w:val="34"/>
    <w:qFormat/>
    <w:rsid w:val="001B2E78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B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2E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B2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2E78"/>
  </w:style>
  <w:style w:type="character" w:customStyle="1" w:styleId="4">
    <w:name w:val="Основной текст (4)_"/>
    <w:link w:val="40"/>
    <w:rsid w:val="001B2E78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2E78"/>
    <w:pPr>
      <w:widowControl w:val="0"/>
      <w:shd w:val="clear" w:color="auto" w:fill="FFFFFF"/>
      <w:spacing w:before="2520" w:after="1500" w:line="479" w:lineRule="exact"/>
      <w:ind w:hanging="1880"/>
    </w:pPr>
    <w:rPr>
      <w:b/>
      <w:bCs/>
      <w:sz w:val="28"/>
      <w:szCs w:val="28"/>
    </w:rPr>
  </w:style>
  <w:style w:type="character" w:customStyle="1" w:styleId="a5">
    <w:name w:val="Абзац списка Знак"/>
    <w:aliases w:val="Содержание. 2 уровень Знак,подтабл Знак"/>
    <w:link w:val="a4"/>
    <w:uiPriority w:val="34"/>
    <w:qFormat/>
    <w:rsid w:val="001B2E7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udsovetkgufks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profinfi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gufkst.ru/" TargetMode="Externa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studsovet_kgufk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tagram.com/profinfiz?igshid=1lvje7q25ss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4751</Words>
  <Characters>27081</Characters>
  <Application>Microsoft Office Word</Application>
  <DocSecurity>0</DocSecurity>
  <Lines>225</Lines>
  <Paragraphs>63</Paragraphs>
  <ScaleCrop>false</ScaleCrop>
  <Company>KGUFKST</Company>
  <LinksUpToDate>false</LinksUpToDate>
  <CharactersWithSpaces>31769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Ромашко</dc:creator>
  <cp:keywords/>
  <dc:description/>
  <cp:lastModifiedBy>Юлия С. Ромашко</cp:lastModifiedBy>
  <cp:revision>2</cp:revision>
  <dcterms:created xsi:type="dcterms:W3CDTF">2021-09-18T09:45:00Z</dcterms:created>
  <dcterms:modified xsi:type="dcterms:W3CDTF">2021-09-18T09:46:00Z</dcterms:modified>
</cp:coreProperties>
</file>