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11"/>
      </w:tblGrid>
      <w:tr w:rsidR="00FF47A0" w:rsidRPr="00FF47A0" w:rsidTr="00241847">
        <w:trPr>
          <w:trHeight w:val="1975"/>
        </w:trPr>
        <w:tc>
          <w:tcPr>
            <w:tcW w:w="5311" w:type="dxa"/>
          </w:tcPr>
          <w:p w:rsidR="00FF47A0" w:rsidRPr="00FF47A0" w:rsidRDefault="00FF47A0" w:rsidP="00FF47A0">
            <w:pPr>
              <w:tabs>
                <w:tab w:val="left" w:pos="5895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FF47A0">
              <w:rPr>
                <w:rFonts w:ascii="Times New Roman" w:eastAsiaTheme="minorEastAsia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УТВЕРЖДЕНО</w:t>
            </w:r>
          </w:p>
          <w:p w:rsidR="00FF47A0" w:rsidRPr="00FF47A0" w:rsidRDefault="00FF47A0" w:rsidP="00FF47A0">
            <w:pPr>
              <w:tabs>
                <w:tab w:val="left" w:pos="5895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F47A0">
              <w:rPr>
                <w:rFonts w:ascii="Times New Roman" w:eastAsiaTheme="minorEastAsia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Решением Ученого совета </w:t>
            </w:r>
          </w:p>
          <w:p w:rsidR="00FF47A0" w:rsidRPr="00FF47A0" w:rsidRDefault="00FF47A0" w:rsidP="00FF47A0">
            <w:pPr>
              <w:tabs>
                <w:tab w:val="left" w:pos="5895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F47A0">
              <w:rPr>
                <w:rFonts w:ascii="Times New Roman" w:eastAsiaTheme="minorEastAsia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от «____» __________20___г.</w:t>
            </w:r>
          </w:p>
          <w:p w:rsidR="00FF47A0" w:rsidRPr="00FF47A0" w:rsidRDefault="00FF47A0" w:rsidP="00FF47A0">
            <w:pPr>
              <w:tabs>
                <w:tab w:val="left" w:pos="5895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F47A0">
              <w:rPr>
                <w:rFonts w:ascii="Times New Roman" w:eastAsiaTheme="minorEastAsia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протокол № ____</w:t>
            </w:r>
          </w:p>
          <w:p w:rsidR="00FF47A0" w:rsidRPr="00FF47A0" w:rsidRDefault="00FF47A0" w:rsidP="00FF47A0">
            <w:pPr>
              <w:tabs>
                <w:tab w:val="left" w:pos="5895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F47A0">
              <w:rPr>
                <w:rFonts w:ascii="Times New Roman" w:eastAsiaTheme="minorEastAsia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Председатель Ученого совета</w:t>
            </w:r>
          </w:p>
          <w:p w:rsidR="00FF47A0" w:rsidRPr="00FF47A0" w:rsidRDefault="00FF47A0" w:rsidP="00FF47A0">
            <w:pPr>
              <w:tabs>
                <w:tab w:val="left" w:pos="5895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FF47A0">
              <w:rPr>
                <w:rFonts w:ascii="Times New Roman" w:eastAsiaTheme="minorEastAsia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ректор, профессор ________ С.М.Ахметов</w:t>
            </w:r>
          </w:p>
          <w:p w:rsidR="00FF47A0" w:rsidRPr="00FF47A0" w:rsidRDefault="00FF47A0" w:rsidP="00FF47A0">
            <w:pPr>
              <w:tabs>
                <w:tab w:val="left" w:pos="5895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FF47A0" w:rsidRPr="00FF47A0" w:rsidRDefault="00FF47A0" w:rsidP="00FF47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FF47A0" w:rsidRPr="00FF47A0" w:rsidRDefault="00FF47A0" w:rsidP="00FF47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FF47A0" w:rsidRPr="00FF47A0" w:rsidRDefault="00FF47A0" w:rsidP="00FF47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FF47A0" w:rsidRPr="00FF47A0" w:rsidRDefault="00FF47A0" w:rsidP="00FF47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FF47A0" w:rsidRPr="00FF47A0" w:rsidRDefault="00FF47A0" w:rsidP="00FF47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FF47A0" w:rsidRPr="00FF47A0" w:rsidRDefault="00FF47A0" w:rsidP="00FF47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FF47A0" w:rsidRPr="00FF47A0" w:rsidRDefault="00FF47A0" w:rsidP="00FF47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FF47A0" w:rsidRPr="00FF47A0" w:rsidRDefault="00FF47A0" w:rsidP="00FF47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FF47A0" w:rsidRPr="00FF47A0" w:rsidRDefault="00FF47A0" w:rsidP="00FF47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FF47A0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ru-RU"/>
        </w:rPr>
        <w:t>Календарный план воспитательной работы</w:t>
      </w:r>
    </w:p>
    <w:p w:rsidR="00FF47A0" w:rsidRPr="00FF47A0" w:rsidRDefault="00FF47A0" w:rsidP="00FF47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FF47A0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ru-RU"/>
        </w:rPr>
        <w:t>Училища (техникума) олимпийского резерва ФГБОУ ВО «Кубанский государственный университет физической культуры, спорта и туризма» на 2021-2022 учебный год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2268"/>
        <w:gridCol w:w="2268"/>
        <w:gridCol w:w="1985"/>
        <w:gridCol w:w="1843"/>
        <w:gridCol w:w="1778"/>
      </w:tblGrid>
      <w:tr w:rsidR="00FF47A0" w:rsidRPr="00FF47A0" w:rsidTr="00241847">
        <w:trPr>
          <w:tblHeader/>
        </w:trPr>
        <w:tc>
          <w:tcPr>
            <w:tcW w:w="1985" w:type="dxa"/>
            <w:shd w:val="clear" w:color="auto" w:fill="auto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260" w:type="dxa"/>
            <w:shd w:val="clear" w:color="auto" w:fill="auto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268" w:type="dxa"/>
            <w:shd w:val="clear" w:color="auto" w:fill="auto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</w:rPr>
              <w:t>Дата, место, время и формат проведения</w:t>
            </w:r>
          </w:p>
        </w:tc>
        <w:tc>
          <w:tcPr>
            <w:tcW w:w="2268" w:type="dxa"/>
            <w:shd w:val="clear" w:color="auto" w:fill="auto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 и организатор</w:t>
            </w:r>
          </w:p>
        </w:tc>
        <w:tc>
          <w:tcPr>
            <w:tcW w:w="1985" w:type="dxa"/>
            <w:shd w:val="clear" w:color="auto" w:fill="auto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</w:rPr>
              <w:t>Форма  проведения мероприятия</w:t>
            </w:r>
          </w:p>
        </w:tc>
        <w:tc>
          <w:tcPr>
            <w:tcW w:w="1843" w:type="dxa"/>
            <w:shd w:val="clear" w:color="auto" w:fill="auto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</w:rPr>
              <w:t>Ответственный от училища</w:t>
            </w:r>
          </w:p>
        </w:tc>
        <w:tc>
          <w:tcPr>
            <w:tcW w:w="1778" w:type="dxa"/>
            <w:shd w:val="clear" w:color="auto" w:fill="auto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FF47A0" w:rsidRPr="00FF47A0" w:rsidTr="00241847">
        <w:tc>
          <w:tcPr>
            <w:tcW w:w="15387" w:type="dxa"/>
            <w:gridSpan w:val="7"/>
            <w:shd w:val="clear" w:color="auto" w:fill="auto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F47A0" w:rsidRPr="00FF47A0" w:rsidTr="00241847">
        <w:trPr>
          <w:trHeight w:val="838"/>
        </w:trPr>
        <w:tc>
          <w:tcPr>
            <w:tcW w:w="1985" w:type="dxa"/>
            <w:vMerge w:val="restart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и виды студенческих объединений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общ.№2, каб.201, очный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в члены профсоюза, студ.профком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приема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методист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6 чел.</w:t>
            </w:r>
          </w:p>
        </w:tc>
      </w:tr>
      <w:tr w:rsidR="00FF47A0" w:rsidRPr="00FF47A0" w:rsidTr="00241847">
        <w:trPr>
          <w:trHeight w:val="1567"/>
        </w:trPr>
        <w:tc>
          <w:tcPr>
            <w:tcW w:w="1985" w:type="dxa"/>
            <w:vMerge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Досуговая деятельность и социально-культурная деятельность по организации и проведению значимых 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училище, подготовка приказа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и утверждение кураторов учебных групп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служебной записки для отдела по воспитательной работы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кураторов зависит от количества учебных групп. Ориентировочно 3 чел.</w:t>
            </w:r>
          </w:p>
        </w:tc>
      </w:tr>
      <w:tr w:rsidR="00FF47A0" w:rsidRPr="00FF47A0" w:rsidTr="00241847">
        <w:trPr>
          <w:trHeight w:val="1249"/>
        </w:trPr>
        <w:tc>
          <w:tcPr>
            <w:tcW w:w="1985" w:type="dxa"/>
            <w:vMerge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 и социально-культурная деятельность по организации и проведению значимых 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</w:rPr>
              <w:t>Сентябрь, учебные аудитории,</w:t>
            </w:r>
          </w:p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</w:rPr>
              <w:t>очный и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</w:rPr>
              <w:t xml:space="preserve">Часы кураторов учебных групп на тему «Молодежь и выборы»,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</w:rPr>
              <w:t>Часы кураторов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</w:rPr>
              <w:t>Все обучающиеся от 18 лет</w:t>
            </w:r>
          </w:p>
        </w:tc>
      </w:tr>
      <w:tr w:rsidR="00FF47A0" w:rsidRPr="00FF47A0" w:rsidTr="00241847">
        <w:trPr>
          <w:trHeight w:val="571"/>
        </w:trPr>
        <w:tc>
          <w:tcPr>
            <w:tcW w:w="1985" w:type="dxa"/>
            <w:vMerge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Досуговая деятельность и социально-культурная деятельность по организации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проведению значимых 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Сентябрь, училище, общие собрания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собрания с перво-курсниками с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целью изучения  обучающимися Устава университе-та, правил внутрен-него  распорядка обучающихся, положения о студенческих общежитиях университета, УОР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Собрания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воспитательной работе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46 чел.</w:t>
            </w:r>
          </w:p>
        </w:tc>
      </w:tr>
      <w:tr w:rsidR="00FF47A0" w:rsidRPr="00FF47A0" w:rsidTr="00241847">
        <w:trPr>
          <w:trHeight w:val="373"/>
        </w:trPr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Досуговая деятельность и социально-культурная деятельность по организации и проведению значимых 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училище, общие собрания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Круглый стол «Вопросы и ответы по службе в армии»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Собрания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</w:rPr>
              <w:t>Все обучающиеся от 18 лет</w:t>
            </w:r>
          </w:p>
        </w:tc>
      </w:tr>
      <w:tr w:rsidR="00FF47A0" w:rsidRPr="00FF47A0" w:rsidTr="00241847">
        <w:trPr>
          <w:trHeight w:val="563"/>
        </w:trPr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Досуговая деятельность и социально-культурная деятельность по организации и проведению значимых 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училище, общие собрания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собрания с перво-курсниками с целью изучения  обучающимися Устава университе-та, правил внутрен-него  распорядка обучающихся, положения о студенческих общежитиях университета, УОР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Собрания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 чел.</w:t>
            </w:r>
          </w:p>
        </w:tc>
      </w:tr>
      <w:tr w:rsidR="00FF47A0" w:rsidRPr="00FF47A0" w:rsidTr="00241847">
        <w:trPr>
          <w:trHeight w:val="274"/>
        </w:trPr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Досуговая деятельность и социально-культурная деятельность по организации и проведению значимых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Сентябрь, спортивные объекты университета,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очный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 проведение «Международного дня студенческого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спорта», 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спортивный отдел. 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Спортивные соревнования. Открытие спартакиады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КГУФКСТ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спортивного отдела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10 человек</w:t>
            </w:r>
          </w:p>
        </w:tc>
      </w:tr>
      <w:tr w:rsidR="00FF47A0" w:rsidRPr="00FF47A0" w:rsidTr="00241847"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Добровольческая (волонтерская) деятельность 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учебные подразделения, волонтерский центр, очно или дистанционно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проекта «Экологические добровольцы»,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 направления добровольческой (волонтерской) деятельности, волонтерский центр (ВЦ)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приема в волонтеры обучающихся первого курса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ВЦ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 первого курса</w:t>
            </w:r>
          </w:p>
        </w:tc>
      </w:tr>
      <w:tr w:rsidR="00FF47A0" w:rsidRPr="00FF47A0" w:rsidTr="00241847">
        <w:tc>
          <w:tcPr>
            <w:tcW w:w="1985" w:type="dxa"/>
            <w:vMerge w:val="restart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Досуговая деятельность и социально-культурная деятельность по организации и проведению значимых 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общежития №1, №2, постоянно, очный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должного санитарного состояния общежитий вуза, коменданты общежитий, ССУ, студенческий профком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отрядов по наведению санитарного порядка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ОВР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проживающие в общежитиях</w:t>
            </w:r>
          </w:p>
        </w:tc>
      </w:tr>
      <w:tr w:rsidR="00FF47A0" w:rsidRPr="00FF47A0" w:rsidTr="00241847">
        <w:tc>
          <w:tcPr>
            <w:tcW w:w="1985" w:type="dxa"/>
            <w:vMerge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и виды студенческих объединений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актовый зал, учебные аудитории, очный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Посвящение в студенты, 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ССУ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Торжественные собрания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ССУ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 чел.</w:t>
            </w:r>
          </w:p>
        </w:tc>
      </w:tr>
      <w:tr w:rsidR="00FF47A0" w:rsidRPr="00FF47A0" w:rsidTr="00241847">
        <w:tc>
          <w:tcPr>
            <w:tcW w:w="1985" w:type="dxa"/>
            <w:vMerge/>
          </w:tcPr>
          <w:p w:rsidR="00FF47A0" w:rsidRPr="00FF47A0" w:rsidRDefault="00FF47A0" w:rsidP="00FF47A0">
            <w:pPr>
              <w:jc w:val="both"/>
              <w:rPr>
                <w:lang w:eastAsia="ru-RU"/>
              </w:rPr>
            </w:pP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 обучающихся в  профориентационную деятельность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ауд. 328 (УК), очный и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профессионального и карьерного консультирования, центр содействия трудоустройству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(ЦСТ)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Групповые и индивидуальные консультации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ЦСТ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обучающиеся</w:t>
            </w:r>
          </w:p>
        </w:tc>
      </w:tr>
      <w:tr w:rsidR="00FF47A0" w:rsidRPr="00FF47A0" w:rsidTr="00241847">
        <w:tc>
          <w:tcPr>
            <w:tcW w:w="1985" w:type="dxa"/>
            <w:vMerge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 обучающихся в  профориентационную деятельность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аудитории университета, очный и дистанционный</w:t>
            </w:r>
          </w:p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и групповые проф-консультации (вы-явление соответст-вия профессио-нальных интересов и склонностей требованиям профессии, помощь в планировании профессиональной карьеры), 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Групповые и индивидуальные консультации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ЦСТ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30 чел.</w:t>
            </w:r>
          </w:p>
        </w:tc>
      </w:tr>
      <w:tr w:rsidR="00FF47A0" w:rsidRPr="00FF47A0" w:rsidTr="00241847">
        <w:tc>
          <w:tcPr>
            <w:tcW w:w="1985" w:type="dxa"/>
            <w:vMerge/>
          </w:tcPr>
          <w:p w:rsidR="00FF47A0" w:rsidRPr="00FF47A0" w:rsidRDefault="00FF47A0" w:rsidP="00FF47A0">
            <w:pPr>
              <w:jc w:val="both"/>
              <w:rPr>
                <w:lang w:eastAsia="ru-RU"/>
              </w:rPr>
            </w:pP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 обучающихся в  профориентационную деятельность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учебные аудитории, очный и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программы по содействию в трудоустройстве выпускников, 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Групповые и индивидуальные консультации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ЦСТ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обучающиеся выпускных курсов</w:t>
            </w:r>
          </w:p>
        </w:tc>
      </w:tr>
      <w:tr w:rsidR="00FF47A0" w:rsidRPr="00FF47A0" w:rsidTr="00241847">
        <w:tc>
          <w:tcPr>
            <w:tcW w:w="1985" w:type="dxa"/>
            <w:vMerge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 обучающихся в  профориентационную деятельность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аудитории университета, очный и дистанционный</w:t>
            </w:r>
          </w:p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обучающихся в онлайн и офлайн Ярмарках вакансий, проводимых организациями – работодателями, городским и краевым центрами занятости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населения, Центром молодежных инициатив, 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Ярмарки вакансий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ЦСТ, директор училища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50 чел.</w:t>
            </w:r>
          </w:p>
        </w:tc>
      </w:tr>
      <w:tr w:rsidR="00FF47A0" w:rsidRPr="00FF47A0" w:rsidTr="00241847">
        <w:tc>
          <w:tcPr>
            <w:tcW w:w="1985" w:type="dxa"/>
            <w:vMerge w:val="restart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культурно-творческое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Досуговая деятельность и социально-культурная деятельность по организации и проведению значимых 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01.09.2021 г., актовый зал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началу нового учебного года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училища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 чел.</w:t>
            </w:r>
          </w:p>
        </w:tc>
      </w:tr>
      <w:tr w:rsidR="00FF47A0" w:rsidRPr="00FF47A0" w:rsidTr="00241847">
        <w:tc>
          <w:tcPr>
            <w:tcW w:w="1985" w:type="dxa"/>
            <w:vMerge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и виды студенческих объединений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рекреации учебного корпуса, очный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Беспроигрышная лотерея «Тревож-ный чемодан», студ.профком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деятельность, флешмоб, выполнение различных заданий и получение символических призов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студ. профкома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чел.</w:t>
            </w:r>
          </w:p>
        </w:tc>
      </w:tr>
      <w:tr w:rsidR="00FF47A0" w:rsidRPr="00FF47A0" w:rsidTr="00241847">
        <w:tc>
          <w:tcPr>
            <w:tcW w:w="1985" w:type="dxa"/>
            <w:vMerge w:val="restart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лекционные аудитории, очный или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собрание руководителей студенческих научных кружков, студенческое научное общество (СНО)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собрание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Научный руководитель СНО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F47A0" w:rsidRPr="00FF47A0" w:rsidTr="00241847">
        <w:tc>
          <w:tcPr>
            <w:tcW w:w="1985" w:type="dxa"/>
            <w:vMerge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– октябрь, учебные аудитории,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Внутривузовский конкурс на соискание повышенной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академической стипендии (по 5 номинациям), организационный отдел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Сбор и анализ портфолио претендентов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Проректоры по направлениям деятельности</w:t>
            </w:r>
          </w:p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 желающие</w:t>
            </w:r>
          </w:p>
        </w:tc>
      </w:tr>
      <w:tr w:rsidR="00FF47A0" w:rsidRPr="00FF47A0" w:rsidTr="00241847">
        <w:tc>
          <w:tcPr>
            <w:tcW w:w="15387" w:type="dxa"/>
            <w:gridSpan w:val="7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FF47A0" w:rsidRPr="00FF47A0" w:rsidTr="00241847">
        <w:tc>
          <w:tcPr>
            <w:tcW w:w="1985" w:type="dxa"/>
            <w:vMerge w:val="restart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Досуговая деятельность и социально-культурная деятельность по организации и проведению значимых 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Октябрь, училище, очный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программы «Оценка готовности обучающихся первых курсов факультетов университета, гуманитарного колледжа, училища (техникума) олимпийского резерва к условиям обучения в вузе», социально-психологическая служба (СПС) ОВР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Психодиагностика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СПС ОВР, ведущий методист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 чел.</w:t>
            </w:r>
          </w:p>
        </w:tc>
      </w:tr>
      <w:tr w:rsidR="00FF47A0" w:rsidRPr="00FF47A0" w:rsidTr="00241847">
        <w:trPr>
          <w:trHeight w:val="344"/>
        </w:trPr>
        <w:tc>
          <w:tcPr>
            <w:tcW w:w="1985" w:type="dxa"/>
            <w:vMerge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и виды студенческих объединений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Октябрь, зал заседаний ученого совета, очный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Встречи ректора и членов ректората с активом обучаю-щихся универси-тета, 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ректорат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собрание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ВиСР, директор училища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FF47A0" w:rsidRPr="00FF47A0" w:rsidTr="00241847">
        <w:trPr>
          <w:trHeight w:val="344"/>
        </w:trPr>
        <w:tc>
          <w:tcPr>
            <w:tcW w:w="1985" w:type="dxa"/>
            <w:vMerge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Досуговая деятельность и социально-культурная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по организации и проведению значимых 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 – ноябрь, компьютерные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классы,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обучающихся в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анонимном социально-психологическом тестировании, направленном на раннее выявление немедицинского употребления наркотических и психоактивных веществ; министерство образования, науки и молодежной политики КК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Социально-психологическое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тестирование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Проректор по ВиСР,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училища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плану министерства</w:t>
            </w:r>
          </w:p>
        </w:tc>
      </w:tr>
      <w:tr w:rsidR="00FF47A0" w:rsidRPr="00FF47A0" w:rsidTr="00241847">
        <w:trPr>
          <w:trHeight w:val="263"/>
        </w:trPr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Досуговая деятельность и социально-культурная деятельность по организации и проведению значимых мероприятий и событий.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 обучающихся в  профориентационную деятельность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Октябрь, улицы и площади МО город Краснодар, очный и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массовых мероприятиях, посвященных празднованию Дня города Краснодара,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ОВР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Шествия, конкурсы, выступления творческих коллективов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чел.</w:t>
            </w:r>
          </w:p>
        </w:tc>
      </w:tr>
      <w:tr w:rsidR="00FF47A0" w:rsidRPr="00FF47A0" w:rsidTr="00241847">
        <w:trPr>
          <w:trHeight w:val="590"/>
        </w:trPr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и виды студенческих объединений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Октябрь, 306, очный 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Творческие поздравления студентов к Дню учителя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Литературно-художественное представление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F47A0" w:rsidRPr="00FF47A0" w:rsidTr="00241847">
        <w:trPr>
          <w:trHeight w:val="262"/>
        </w:trPr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Досуговая деятельность и социально-культурная деятельность по организации и проведению значимых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Октябрь, учебные подразделения, очный и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тренера, спортивный отдел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онлайн-акциях Министерства спорта РФ.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спортивных соревнований по программе спартакиады обучающихся КГУФКСТ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спортивного отдела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обучающиеся</w:t>
            </w:r>
          </w:p>
        </w:tc>
      </w:tr>
      <w:tr w:rsidR="00FF47A0" w:rsidRPr="00FF47A0" w:rsidTr="00241847"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Добровольческая (волонтерская) деятельность 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Октябрь, территория МО г. Краснодар, очный</w:t>
            </w:r>
          </w:p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Акция, приуроченная к Всемирному дню защиты животных, «Лапа дружбы», 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ВЦ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по сбору кормов для приюта «Краснодог»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ВЦ, ведущий методист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желающие</w:t>
            </w:r>
          </w:p>
        </w:tc>
      </w:tr>
      <w:tr w:rsidR="00FF47A0" w:rsidRPr="00FF47A0" w:rsidTr="00241847">
        <w:tc>
          <w:tcPr>
            <w:tcW w:w="1985" w:type="dxa"/>
            <w:vMerge w:val="restart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и виды студенческих объединений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Ежемесячно, общежития №1 и №2, очный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субботников на территории общежитий «Чистый четверг», 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ССУ, коменданты общежитий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наведению санитарного порядка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методист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проживающие в общежитиях</w:t>
            </w:r>
          </w:p>
        </w:tc>
      </w:tr>
      <w:tr w:rsidR="00FF47A0" w:rsidRPr="00FF47A0" w:rsidTr="00241847">
        <w:tc>
          <w:tcPr>
            <w:tcW w:w="1985" w:type="dxa"/>
            <w:vMerge/>
          </w:tcPr>
          <w:p w:rsidR="00FF47A0" w:rsidRPr="00FF47A0" w:rsidRDefault="00FF47A0" w:rsidP="00FF47A0">
            <w:pPr>
              <w:jc w:val="both"/>
              <w:rPr>
                <w:lang w:eastAsia="ru-RU"/>
              </w:rPr>
            </w:pP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 обучающихся в  профориентационную деятельность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Октябрь, аудитории университета, очный </w:t>
            </w:r>
          </w:p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встречи обучающихся с руководством ЦОП, СДЮСШОР 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Ярмарки вакансий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40 чел.</w:t>
            </w:r>
          </w:p>
        </w:tc>
      </w:tr>
      <w:tr w:rsidR="00FF47A0" w:rsidRPr="00FF47A0" w:rsidTr="00241847">
        <w:tc>
          <w:tcPr>
            <w:tcW w:w="1985" w:type="dxa"/>
            <w:vMerge w:val="restart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культурно-творческое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 обучающихся в  профориентационную деятельность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Октябрь,  актовый зал, учебные аудитории, очный и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открытых дверей (концертная программа), 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ДЦ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Спортивно-художественное представление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40 чел.</w:t>
            </w:r>
          </w:p>
        </w:tc>
      </w:tr>
      <w:tr w:rsidR="00FF47A0" w:rsidRPr="00FF47A0" w:rsidTr="00241847">
        <w:tc>
          <w:tcPr>
            <w:tcW w:w="1985" w:type="dxa"/>
            <w:vMerge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Досуговая деятельность и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социально-культурная деятельность по организации и проведению значимых 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 – декабрь,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актовый зал, очный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Концерты-смотры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художественной самодеятельности факультетов, гуманитарного колледжа, училища (техникума) олимпийского резерва;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учебных подразделений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Спортивно-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художественные представления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учебно-воспитательной работе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 желающие</w:t>
            </w:r>
          </w:p>
        </w:tc>
      </w:tr>
      <w:tr w:rsidR="00FF47A0" w:rsidRPr="00FF47A0" w:rsidTr="00241847">
        <w:tc>
          <w:tcPr>
            <w:tcW w:w="1985" w:type="dxa"/>
            <w:vMerge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Досуговая деятельность и социально-культурная деятельность по организации и проведению значимых 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Октябрь, актовый зал, очный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Церемония награж-дения победителей конкурса «Лучший студент, магис-трант Кубанского государственного университета физи-ческой культуры, спорта и туризма»; организационный отдел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Торжественное культурно-творческое мероприятие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чел.</w:t>
            </w:r>
          </w:p>
        </w:tc>
      </w:tr>
      <w:tr w:rsidR="00FF47A0" w:rsidRPr="00FF47A0" w:rsidTr="00241847"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Октябрь, учебные аудитории, очный и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Конференция «Научно-практическая конференция среди студентов училищ олимпийского резерва» УОР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научно-практическая конференция</w:t>
            </w:r>
          </w:p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FF47A0" w:rsidRPr="00FF47A0" w:rsidTr="00241847">
        <w:tc>
          <w:tcPr>
            <w:tcW w:w="15387" w:type="dxa"/>
            <w:gridSpan w:val="7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F47A0" w:rsidRPr="00FF47A0" w:rsidTr="00241847">
        <w:trPr>
          <w:trHeight w:val="305"/>
        </w:trPr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Деятельность и виды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студенческих объединений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Ноябрь, актовый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зал, очный и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конкурса в честь празднования Дня матери; 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Творческий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методист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 10 чел.</w:t>
            </w:r>
          </w:p>
        </w:tc>
      </w:tr>
      <w:tr w:rsidR="00FF47A0" w:rsidRPr="00FF47A0" w:rsidTr="00241847">
        <w:trPr>
          <w:trHeight w:val="305"/>
        </w:trPr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Досуговая деятельность и социально-культурная деятельность по организации и проведению значимых 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Ноябрь, улицы и площади МО г. Краснодар, учебные аудитории, актовый зал университета, очный и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торжественных мероприятиях, посвященных празднованию Дня народного единства; 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Лекции, часы кураторов, конкурсы, выступления творческих коллективов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методист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30 чел.</w:t>
            </w:r>
          </w:p>
        </w:tc>
      </w:tr>
      <w:tr w:rsidR="00FF47A0" w:rsidRPr="00FF47A0" w:rsidTr="00241847">
        <w:trPr>
          <w:trHeight w:val="555"/>
        </w:trPr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Досуговая деятельность и социально-культурная деятельность по организации и проведению значимых 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– декабрь, учебные аудитории, актовый зал, очный и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Всероссийской профилактической антинаркотической акции «СТОП ВИЧ/СПИД»; 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ОВР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Круглый стол «СПИД – чума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методист, кураторы учебных групп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чел.</w:t>
            </w:r>
          </w:p>
        </w:tc>
      </w:tr>
      <w:tr w:rsidR="00FF47A0" w:rsidRPr="00FF47A0" w:rsidTr="00241847">
        <w:trPr>
          <w:trHeight w:val="555"/>
        </w:trPr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и виды студенческих объединений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Ноябрь, спортивные объекты университета, очный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пауэрлифтингу, студ.профком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Физкультурно-спортивные состязания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спортивной работе, тренеры-преподаватели по спорту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FF47A0" w:rsidRPr="00FF47A0" w:rsidTr="00241847"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Добровольческая (волонтерская) деятельность 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Ноябрь, учебные аудитории, очный 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куратора «Разделяй и властвуй» необходимости сортировки мусорных отходов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собрание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методист, кураторы учебных групп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чел.</w:t>
            </w:r>
          </w:p>
        </w:tc>
      </w:tr>
      <w:tr w:rsidR="00FF47A0" w:rsidRPr="00FF47A0" w:rsidTr="00241847"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 обучающихся в  профориентационную деятельность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Ноябрь, учебные аудитории, очный или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договоров с работодателями на профессиональную практику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договоров, индивидуальное и групповое консультирование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чел.</w:t>
            </w:r>
          </w:p>
        </w:tc>
      </w:tr>
      <w:tr w:rsidR="00FF47A0" w:rsidRPr="00FF47A0" w:rsidTr="00241847"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культурно-творческое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и виды студенческих объединений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Ноябрь, учебные аудитории, очный и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стенгазет, посвященный Дню народного единства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методист, кураторы учебных групп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чел.</w:t>
            </w:r>
          </w:p>
        </w:tc>
      </w:tr>
      <w:tr w:rsidR="00FF47A0" w:rsidRPr="00FF47A0" w:rsidTr="00241847"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Ноябрь, учебные аудитории, очный и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 «Профилактика допинга в спорте»,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кафедра анатомии 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Тестирование, конкурс исследовательских работ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методист, кураторы учебных групп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чел.</w:t>
            </w:r>
          </w:p>
        </w:tc>
      </w:tr>
      <w:tr w:rsidR="00FF47A0" w:rsidRPr="00FF47A0" w:rsidTr="00241847">
        <w:tc>
          <w:tcPr>
            <w:tcW w:w="15387" w:type="dxa"/>
            <w:gridSpan w:val="7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F47A0" w:rsidRPr="00FF47A0" w:rsidTr="00241847">
        <w:trPr>
          <w:trHeight w:val="325"/>
        </w:trPr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Досуговая деятельность и социально-культурная деятельность по организации и проведению значимых 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Декабрь, сайт университета,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Виртуальная выставка на сайте университета «Государственные общенациональные и региональные символы»,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библиотека, ОВР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Виртуальная выставка на сайте вуза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библиотеки, директор училища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обучающиеся</w:t>
            </w:r>
          </w:p>
        </w:tc>
      </w:tr>
      <w:tr w:rsidR="00FF47A0" w:rsidRPr="00FF47A0" w:rsidTr="00241847">
        <w:trPr>
          <w:trHeight w:val="287"/>
        </w:trPr>
        <w:tc>
          <w:tcPr>
            <w:tcW w:w="1985" w:type="dxa"/>
            <w:vMerge w:val="restart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Досуговая деятельность и социально-культурная деятельность по организации и проведению значимых 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Декабрь, территория университета, очный и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Флешмоб «День Конституции России»,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ОВР, ССУ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Флешмоб, акции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методист, кураторы учебных групп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чел.</w:t>
            </w:r>
          </w:p>
        </w:tc>
      </w:tr>
      <w:tr w:rsidR="00FF47A0" w:rsidRPr="00FF47A0" w:rsidTr="00241847">
        <w:trPr>
          <w:trHeight w:val="287"/>
        </w:trPr>
        <w:tc>
          <w:tcPr>
            <w:tcW w:w="1985" w:type="dxa"/>
            <w:vMerge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Досуговая деятельность и социально-культурная деятельность по организации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проведению значимых 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Декабрь, территория университета,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улицы и площади МО г.Краснодар, очный и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Тематическая акция «День Неизвестного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солдата»,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Возложение цветов к памятнику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неизвестному солдату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методист, кураторы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 групп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 чел.</w:t>
            </w:r>
          </w:p>
        </w:tc>
      </w:tr>
      <w:tr w:rsidR="00FF47A0" w:rsidRPr="00FF47A0" w:rsidTr="00241847">
        <w:trPr>
          <w:trHeight w:val="287"/>
        </w:trPr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духовно-нравственное 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</w:rPr>
              <w:t>Студенческое международное сотрудничество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</w:rPr>
              <w:t>Зал заседаний ученого совета,</w:t>
            </w:r>
          </w:p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</w:rPr>
              <w:t>Совместное засе-дание студенчес-кого профкома КГУФКСТ и  совета КИД «Интерклуб»;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</w:rPr>
              <w:t xml:space="preserve">студ.профком, ОРИО 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</w:rPr>
              <w:t>Общее собрание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методист, кураторы учебных групп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</w:tr>
      <w:tr w:rsidR="00FF47A0" w:rsidRPr="00FF47A0" w:rsidTr="00241847">
        <w:trPr>
          <w:trHeight w:val="547"/>
        </w:trPr>
        <w:tc>
          <w:tcPr>
            <w:tcW w:w="1985" w:type="dxa"/>
            <w:vMerge w:val="restart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и виды студенческих объединений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Декабрь, спортивные объекты университета, очный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Соревнования среди обучающих-ся по жиму штанги лежа; 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студ.профком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состязания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спортивной работе, тренеры-преподаватели по спорту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FF47A0" w:rsidRPr="00FF47A0" w:rsidTr="00241847">
        <w:trPr>
          <w:trHeight w:val="271"/>
        </w:trPr>
        <w:tc>
          <w:tcPr>
            <w:tcW w:w="1985" w:type="dxa"/>
            <w:vMerge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Досуговая деятельность и социально-культурная деятельность по организации и проведению значимых 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Декабрь, учебные аудитории, очный или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студентов с руководством ФК «Кубань», посвященная Всемирному дню футбола, УОР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собрания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спортивной работе, тренеры-преподаватели по спорту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чел.</w:t>
            </w:r>
          </w:p>
        </w:tc>
      </w:tr>
      <w:tr w:rsidR="00FF47A0" w:rsidRPr="00FF47A0" w:rsidTr="00241847"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Добровольческая (волонтерская) деятельность.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деятельность как коллективное творческое дело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Декабрь, учебные аудитории, очный или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среди групп на сбор перерабатываемых отходов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собрания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чел.</w:t>
            </w:r>
          </w:p>
        </w:tc>
      </w:tr>
      <w:tr w:rsidR="00FF47A0" w:rsidRPr="00FF47A0" w:rsidTr="00241847"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Вовлечение обучающихся в 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профориентационную деятельность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Декабрь, аудитории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университета, очный и дистанционный</w:t>
            </w:r>
          </w:p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Индивидуальные и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групповые профконсультации «Карьера. Первые шаги»,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Групповые и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консультации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ЦСТ, ведущий методист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 10 чел.</w:t>
            </w:r>
          </w:p>
        </w:tc>
      </w:tr>
      <w:tr w:rsidR="00FF47A0" w:rsidRPr="00FF47A0" w:rsidTr="00241847"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культурно-творческое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Досуговая деятельность и социально-культурная деятельность по организации и проведению значимых 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Декабрь, концертный зал Кубанского казачьего хора, МО г. Краснодар, очный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Гала-концерт КГУФКСТ, 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ДЦ, ОВР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Гала-концерт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чел.</w:t>
            </w:r>
          </w:p>
        </w:tc>
      </w:tr>
      <w:tr w:rsidR="00FF47A0" w:rsidRPr="00FF47A0" w:rsidTr="00241847"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Учебно-исследовательская и научно-исследовательская деятельность.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деятельность как коллективное творческое дело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Декабрь, очный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проектов в рамках дисциплины ПМ.01 Организация и проведение учебно-тренировочных занятий и руководство соревновательной деятельностью спортсменов в избранном виде спорта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проектов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методист, преподаватели дисциплин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чел.</w:t>
            </w:r>
          </w:p>
        </w:tc>
      </w:tr>
      <w:tr w:rsidR="00FF47A0" w:rsidRPr="00FF47A0" w:rsidTr="00241847">
        <w:tc>
          <w:tcPr>
            <w:tcW w:w="15387" w:type="dxa"/>
            <w:gridSpan w:val="7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F47A0" w:rsidRPr="00FF47A0" w:rsidTr="00241847">
        <w:trPr>
          <w:trHeight w:val="324"/>
        </w:trPr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Досуговая деятельность и социально-культурная деятельность по организации и проведению значимых 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Январь, сайт университета,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Виртуальная выставка на сайте университета «История и традиции вуза»,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библиотека, ОВР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Виртуальная выставка на сайте вуза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библиотеки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обучающиеся</w:t>
            </w:r>
          </w:p>
        </w:tc>
      </w:tr>
      <w:tr w:rsidR="00FF47A0" w:rsidRPr="00FF47A0" w:rsidTr="00241847">
        <w:trPr>
          <w:trHeight w:val="272"/>
        </w:trPr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Досуговая деятельность и социально-культурная деятельность по организации и проведению значимых 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Январь, учебные аудитории, очный и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Урок мужества</w:t>
            </w:r>
            <w:r w:rsidRPr="00FF47A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по истории</w:t>
            </w:r>
            <w:r w:rsidRPr="00FF47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«Есть такая профессия - Родину защищать!»,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</w:rPr>
              <w:t>Общее собрание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чел.</w:t>
            </w:r>
          </w:p>
        </w:tc>
      </w:tr>
      <w:tr w:rsidR="00FF47A0" w:rsidRPr="00FF47A0" w:rsidTr="00241847">
        <w:trPr>
          <w:trHeight w:val="552"/>
        </w:trPr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Досуговая деятельность и социально-культурная деятельность по организации и проведению значимых 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Январь, </w:t>
            </w:r>
            <w:r w:rsidRPr="00FF47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Краснодар</w:t>
            </w:r>
            <w:r w:rsidRPr="00FF47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r w:rsidRPr="00FF47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ул. Красина, 2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очный 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Посещение музея боевой техники в парке 30-летия Победы,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</w:rPr>
              <w:t>Общее собрание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F47A0" w:rsidRPr="00FF47A0" w:rsidTr="00241847">
        <w:trPr>
          <w:trHeight w:val="260"/>
        </w:trPr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и виды студенческих объединений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Январь, спортивные объекты университета, очный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разборке-сборке автомата Калашникова; студ.профком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состязания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спортивной работе, тренеры-преподаватели по спорту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10 чел.</w:t>
            </w:r>
          </w:p>
        </w:tc>
      </w:tr>
      <w:tr w:rsidR="00FF47A0" w:rsidRPr="00FF47A0" w:rsidTr="00241847"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Добровольческая (волонтерская) деятельность 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Январь, учебные аудитории, очный или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«Заповедные места Кубани», кураторы учебных групп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Кураторы учебных групп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чел.</w:t>
            </w:r>
          </w:p>
        </w:tc>
      </w:tr>
      <w:tr w:rsidR="00FF47A0" w:rsidRPr="00FF47A0" w:rsidTr="00241847"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и виды студенческих объединений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Ежемесячно, общежития №1 и №2, очный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субботников на территории общежитий «Чистый четверг», 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ССУ, коменданты общежитий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наведению санитарного порядка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методист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проживающие в общежитиях</w:t>
            </w:r>
          </w:p>
        </w:tc>
      </w:tr>
      <w:tr w:rsidR="00FF47A0" w:rsidRPr="00FF47A0" w:rsidTr="00241847"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культурно-творческое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Вовлечение обучающихся в  профориентационную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Январь,  актовый зал, учебные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аудитории, очный и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День открытых дверей (концертная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программа), 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ДЦ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Спортивно-художественное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представление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 методист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F47A0" w:rsidRPr="00FF47A0" w:rsidTr="00241847"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научно-образовательное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Январь, учебные аудитории, очный или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Секционные засе-дания студенческих научных кружков кафедр 49 научной конференции, 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СНО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Научная конференция студентов и молодых ученых ЮФО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НИР,</w:t>
            </w:r>
          </w:p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научный руководитель СНО, ведущий методист</w:t>
            </w:r>
          </w:p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20 чел.</w:t>
            </w:r>
          </w:p>
        </w:tc>
      </w:tr>
      <w:tr w:rsidR="00FF47A0" w:rsidRPr="00FF47A0" w:rsidTr="00241847">
        <w:tc>
          <w:tcPr>
            <w:tcW w:w="15387" w:type="dxa"/>
            <w:gridSpan w:val="7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F47A0" w:rsidRPr="00FF47A0" w:rsidTr="00241847">
        <w:trPr>
          <w:trHeight w:val="245"/>
        </w:trPr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Досуговая деятельность и социально-культурная деятельность по организации и проведению значимых 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Февраль, сайт университета,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Виртуальная выставка на сайте университета «День великой Победы»,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библиотека, ОВР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Виртуальная выставка на сайте вуза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библиотеки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обучающиеся</w:t>
            </w:r>
          </w:p>
        </w:tc>
      </w:tr>
      <w:tr w:rsidR="00FF47A0" w:rsidRPr="00FF47A0" w:rsidTr="00241847">
        <w:trPr>
          <w:trHeight w:val="848"/>
        </w:trPr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Досуговая деятельность и социально-культурная деятельность по организации и проведению значимых 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Февраль, </w:t>
            </w:r>
            <w:r w:rsidRPr="00FF47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Краснодар, Гимназическая ул., 67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очный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тематической выставки в музее им. Фелицына,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выставки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методист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20 чел.</w:t>
            </w:r>
          </w:p>
        </w:tc>
      </w:tr>
      <w:tr w:rsidR="00FF47A0" w:rsidRPr="00FF47A0" w:rsidTr="00241847">
        <w:trPr>
          <w:trHeight w:val="848"/>
        </w:trPr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Досуговая деятельность и социально-культурная деятельность по организации и проведению значимых 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Февраль, учебные аудитории, очный и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 стенгазет, боевых листков Победы, посвящен-ных защитникам Отечества и Дню Победы в Великой Отечественной войне; 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стенгазет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методист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80 чел.</w:t>
            </w:r>
          </w:p>
        </w:tc>
      </w:tr>
      <w:tr w:rsidR="00FF47A0" w:rsidRPr="00FF47A0" w:rsidTr="00241847">
        <w:trPr>
          <w:trHeight w:val="288"/>
        </w:trPr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и виды студенческих объединений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Февраль, учебные аудитории и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спортивные объекты университета, очный или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День российских студенческих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отрядов, 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отдел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онлайн-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мероприятиях  </w:t>
            </w:r>
            <w:r w:rsidRPr="00FF4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молодежной общероссийской общественной организации "Российские Студенческие Отряды"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по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спортивной работе, тренеры-преподаватели по спорту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 обучающиеся</w:t>
            </w:r>
          </w:p>
        </w:tc>
      </w:tr>
      <w:tr w:rsidR="00FF47A0" w:rsidRPr="00FF47A0" w:rsidTr="00241847"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Добровольческая (волонтерская) деятельность 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Февраль, территория университета, очный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и благоустройство территории университета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методист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чел.</w:t>
            </w:r>
          </w:p>
        </w:tc>
      </w:tr>
      <w:tr w:rsidR="00FF47A0" w:rsidRPr="00FF47A0" w:rsidTr="00241847"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 обучающихся в  профориентационную деятельность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Февраль, аудитории университета, очный и дистанционный</w:t>
            </w:r>
          </w:p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учас-тия обучающихся в онлайн и офлайн Ярмарках вакан-сий, проводимых организациями – работодателями, городским и крае-вым центрами занятости населе-ния, Центром моло-дежных инициатив, 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Ярмарки вакансий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ЦСТ, директор училища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30 чел.</w:t>
            </w:r>
          </w:p>
        </w:tc>
      </w:tr>
      <w:tr w:rsidR="00FF47A0" w:rsidRPr="00FF47A0" w:rsidTr="00241847"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культурно-творческое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Досуговая деятельность и социально-культурная деятельность по организации и проведению значимых 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Февраль, актовый зал университета, очный (онлайн)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Концертная прог-рамма, посвящён-ная празднованию Дня защитника Отечества; 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ДЦ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Художественно-спортивное представление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ДЦ, ведущий методист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30 чел.</w:t>
            </w:r>
          </w:p>
        </w:tc>
      </w:tr>
      <w:tr w:rsidR="00FF47A0" w:rsidRPr="00FF47A0" w:rsidTr="00241847"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научно-образовательное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Февраль, учебные аудитории, очный или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Конференция «Научно-практическая конференция среди студентов училищ олимпийского резерва»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научно-практическая конференция</w:t>
            </w:r>
          </w:p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FF47A0" w:rsidRPr="00FF47A0" w:rsidTr="00241847">
        <w:tc>
          <w:tcPr>
            <w:tcW w:w="15387" w:type="dxa"/>
            <w:gridSpan w:val="7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F47A0" w:rsidRPr="00FF47A0" w:rsidTr="00241847">
        <w:trPr>
          <w:trHeight w:val="293"/>
        </w:trPr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Досуговая деятельность и социально-культурная деятельность по организации и проведению значимых 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Март, учебные аудитории, очный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лекция «Права женщин в Российской Федерации», УОР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 диспут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 дисциплины «Основы права»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обучающиеся</w:t>
            </w:r>
          </w:p>
        </w:tc>
      </w:tr>
      <w:tr w:rsidR="00FF47A0" w:rsidRPr="00FF47A0" w:rsidTr="00241847">
        <w:trPr>
          <w:trHeight w:val="288"/>
        </w:trPr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Досуговая деятельность и социально-культурная деятельность по организации и проведению значимых 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Март, учебные аудитории, очный и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 «Как избегать межнациональных конфликтов», УОР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Круглые столы, диспуты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методист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40 чел.</w:t>
            </w:r>
          </w:p>
        </w:tc>
      </w:tr>
      <w:tr w:rsidR="00FF47A0" w:rsidRPr="00FF47A0" w:rsidTr="00241847">
        <w:trPr>
          <w:trHeight w:val="617"/>
        </w:trPr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 обучающихся в  профориентационную деятельность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Март, музей университета, очный и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музей университета «Спорт – ты жизнь»,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методист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40 чел.</w:t>
            </w:r>
          </w:p>
        </w:tc>
      </w:tr>
      <w:tr w:rsidR="00FF47A0" w:rsidRPr="00FF47A0" w:rsidTr="00241847">
        <w:trPr>
          <w:trHeight w:val="848"/>
        </w:trPr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 и социально-культурная деятельность по организации и проведению значимых 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</w:rPr>
              <w:t>спортивные объекты вуза, очный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день 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</w:rPr>
              <w:t xml:space="preserve">8 марта, 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</w:rPr>
              <w:t>спортивный отдел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методист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40 чел.</w:t>
            </w:r>
          </w:p>
        </w:tc>
      </w:tr>
      <w:tr w:rsidR="00FF47A0" w:rsidRPr="00FF47A0" w:rsidTr="00241847"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Добровольческая (волонтерская) деятельность 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Март, учебные аудитории, очный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Акция, приуроченная к Всероссийскому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дню кошки,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Сбор кормов для передачи в приют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обучающиеся</w:t>
            </w:r>
          </w:p>
        </w:tc>
      </w:tr>
      <w:tr w:rsidR="00FF47A0" w:rsidRPr="00FF47A0" w:rsidTr="00241847"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Добровольческая (волонтерская) деятельность 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– апрель, территория вуза, закрепленная за УОР, очный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во Всекубанском и общегородском двухмесячнике и субботниках по наведению санитарного порядка и благоустройству территории; 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отрядов по наведению санитарного порядка на закрепленной территории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методист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обучающиеся</w:t>
            </w:r>
          </w:p>
        </w:tc>
      </w:tr>
      <w:tr w:rsidR="00FF47A0" w:rsidRPr="00FF47A0" w:rsidTr="00241847"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культурно-творческое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Досуговая деятельность и социально-культурная деятельность по организации и проведению значимых 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Март, актовый зал университета, очный (онлайн)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Концертная про-грамма, посвящён-ная празднованию Международного женского дня; 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ДЦ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Художественно-спортивное представление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обучающиеся</w:t>
            </w:r>
          </w:p>
        </w:tc>
      </w:tr>
      <w:tr w:rsidR="00FF47A0" w:rsidRPr="00FF47A0" w:rsidTr="00241847"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Март, учебные аудитории, очный или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на знание Основ антидопингового обеспечение, УОР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обучающиеся</w:t>
            </w:r>
          </w:p>
        </w:tc>
      </w:tr>
      <w:tr w:rsidR="00FF47A0" w:rsidRPr="00FF47A0" w:rsidTr="00241847">
        <w:tc>
          <w:tcPr>
            <w:tcW w:w="15387" w:type="dxa"/>
            <w:gridSpan w:val="7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F47A0" w:rsidRPr="00FF47A0" w:rsidTr="00241847">
        <w:trPr>
          <w:trHeight w:val="571"/>
        </w:trPr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Досуговая деятельность и социально-культурная деятельность по организации и проведению значимых 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Апрель, учебные аудитории, очный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Встреча обучаю-щихся с началь-ником отдела воин-ского учета и бро-нирования граждан, подлежащих призыву на воен-ную службу; 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УОР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чел.</w:t>
            </w:r>
          </w:p>
        </w:tc>
      </w:tr>
      <w:tr w:rsidR="00FF47A0" w:rsidRPr="00FF47A0" w:rsidTr="00241847">
        <w:trPr>
          <w:trHeight w:val="848"/>
        </w:trPr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Досуговая деятельность и социально-культурная деятельность по организации и проведению значимых 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Апрель, учебные аудитории, очный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ветеранами, посвященная 77-й годовщине Победы в Великой Отечес-твенной войне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Встреча 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чел.</w:t>
            </w:r>
          </w:p>
        </w:tc>
      </w:tr>
      <w:tr w:rsidR="00FF47A0" w:rsidRPr="00FF47A0" w:rsidTr="00241847">
        <w:trPr>
          <w:trHeight w:val="848"/>
        </w:trPr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</w:rPr>
              <w:t>Студенческое международное сотрудничество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</w:rPr>
              <w:t>Апрель, учебные аудитории,</w:t>
            </w:r>
          </w:p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Кураторский час </w:t>
            </w:r>
          </w:p>
          <w:p w:rsidR="00FF47A0" w:rsidRPr="00FF47A0" w:rsidRDefault="00FF47A0" w:rsidP="00FF47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тему: «Традиции </w:t>
            </w:r>
          </w:p>
          <w:p w:rsidR="00FF47A0" w:rsidRPr="00FF47A0" w:rsidRDefault="00FF47A0" w:rsidP="00FF47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моей семьи»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</w:rPr>
              <w:t>Презентации, беседа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кураторы учебных групп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</w:tr>
      <w:tr w:rsidR="00FF47A0" w:rsidRPr="00FF47A0" w:rsidTr="00241847">
        <w:trPr>
          <w:trHeight w:val="848"/>
        </w:trPr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и виды студенческих объединений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Апрель, спортивные объекты университета, очный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мастер-классе по смешанным единоборствам; 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ССУ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состязания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спортивной работе, тренеры-преподаватели по спорту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FF47A0" w:rsidRPr="00FF47A0" w:rsidTr="00241847"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Добровольческая (волонтерская) деятельность 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Апрель, учебные аудитории, очный или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Кураторский час </w:t>
            </w:r>
          </w:p>
          <w:p w:rsidR="00FF47A0" w:rsidRPr="00FF47A0" w:rsidRDefault="00FF47A0" w:rsidP="00FF47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тему: «День экологических знаний»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</w:rPr>
              <w:t>Презентации, беседа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кураторы учебных групп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</w:tr>
      <w:tr w:rsidR="00FF47A0" w:rsidRPr="00FF47A0" w:rsidTr="00241847"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 обучающихся в  профориентационную деятельность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Апрель, учебные аудитории, очный и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прог-раммы по содейс-твию в трудоуст-ройстве обучаю-щихся в летний период, 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ЦСТ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Групповые и индивидуальные консультации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ЦСТ, ведущий методист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обучающиеся, желающие трудоустроиться на летний период</w:t>
            </w:r>
          </w:p>
        </w:tc>
      </w:tr>
      <w:tr w:rsidR="00FF47A0" w:rsidRPr="00FF47A0" w:rsidTr="00241847"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культурно-творческое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Досуговая деятельность и социально-культурная деятельность по организации и проведению значимых 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Апрель, творческие площадки МО г. Краснодар, очный и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фестиваль «Российская сту-денческая весна на Кубани», министерство образования, науки и молодежной политики КК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Художественно-творческие конкурсы в соответствии с программой фестиваля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ДЦ, заместитель директора по УВР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актив обучающихся УОР</w:t>
            </w:r>
          </w:p>
        </w:tc>
      </w:tr>
      <w:tr w:rsidR="00FF47A0" w:rsidRPr="00FF47A0" w:rsidTr="00241847"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Апрель, учебные аудитории, очный или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стенгазет «Замени иностранные слова – русскими», УОР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стенгазет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преподаватель дисциплины русский язык и КР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чел.</w:t>
            </w:r>
          </w:p>
        </w:tc>
      </w:tr>
      <w:tr w:rsidR="00FF47A0" w:rsidRPr="00FF47A0" w:rsidTr="00241847">
        <w:tc>
          <w:tcPr>
            <w:tcW w:w="15387" w:type="dxa"/>
            <w:gridSpan w:val="7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F47A0" w:rsidRPr="00FF47A0" w:rsidTr="00241847"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Досуговая деятельность и социально-культурная деятельность по организации и проведению значимых 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Май, учебные аудитории, очный и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Празднование Дня Победы; Круглый стол «Нам нужна одна победа»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обучающиеся</w:t>
            </w:r>
          </w:p>
        </w:tc>
      </w:tr>
      <w:tr w:rsidR="00FF47A0" w:rsidRPr="00FF47A0" w:rsidTr="00241847">
        <w:trPr>
          <w:trHeight w:val="337"/>
        </w:trPr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Досуговая деятельность и социально-культурная деятельность по организации и проведению значимых 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Май, улицы и площади МО г.Краснодар, очный (онлайн)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обучаю-щихся, сотрудни-ков и преподава-телей университета во Всероссийской акции «Бессмерт-ный полк»; 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ОВР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торжественном шествии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ВиСР, заместитель директора по УВР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желающие</w:t>
            </w:r>
          </w:p>
        </w:tc>
      </w:tr>
      <w:tr w:rsidR="00FF47A0" w:rsidRPr="00FF47A0" w:rsidTr="00241847">
        <w:trPr>
          <w:trHeight w:val="848"/>
        </w:trPr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Досуговая деятельность и социально-культурная деятельность по организации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проведению значимых мероприятий и событий</w:t>
            </w:r>
            <w:r w:rsidRPr="00FF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Май, учебные аудитории, очный и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  <w:p w:rsidR="00FF47A0" w:rsidRPr="00FF47A0" w:rsidRDefault="00FF47A0" w:rsidP="00FF47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рисунков и </w:t>
            </w:r>
          </w:p>
          <w:p w:rsidR="00FF47A0" w:rsidRPr="00FF47A0" w:rsidRDefault="00FF47A0" w:rsidP="00FF47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плакатов среди </w:t>
            </w:r>
          </w:p>
          <w:p w:rsidR="00FF47A0" w:rsidRPr="00FF47A0" w:rsidRDefault="00FF47A0" w:rsidP="00FF47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учебных групп </w:t>
            </w:r>
          </w:p>
          <w:p w:rsidR="00FF47A0" w:rsidRPr="00FF47A0" w:rsidRDefault="00FF47A0" w:rsidP="00FF47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«Победа </w:t>
            </w:r>
          </w:p>
          <w:p w:rsidR="00FF47A0" w:rsidRPr="00FF47A0" w:rsidRDefault="00FF47A0" w:rsidP="00FF47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сердце каждого </w:t>
            </w:r>
          </w:p>
          <w:p w:rsidR="00FF47A0" w:rsidRPr="00FF47A0" w:rsidRDefault="00FF47A0" w:rsidP="00FF47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живет</w:t>
            </w:r>
          </w:p>
          <w:p w:rsidR="00FF47A0" w:rsidRPr="00FF47A0" w:rsidRDefault="00FF47A0" w:rsidP="00FF47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   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кураторы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 групп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чел.</w:t>
            </w:r>
          </w:p>
        </w:tc>
      </w:tr>
      <w:tr w:rsidR="00FF47A0" w:rsidRPr="00FF47A0" w:rsidTr="00241847">
        <w:trPr>
          <w:trHeight w:val="288"/>
        </w:trPr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Досуговая деятельность и социально-культурная деятельность по организации и проведению значимых 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Май, спортивные объекты университета, очный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Победы, спортивный отдел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жиму штанги лежа и стрельбе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спортивной работе, тренеры-преподаватели по спорту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</w:tr>
      <w:tr w:rsidR="00FF47A0" w:rsidRPr="00FF47A0" w:rsidTr="00241847"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Добровольческая (волонтерская) деятельность 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Май, территория УСКП «Покровские озера», очный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Уборка и благоуст-ройство террито-рии УСКП «Пок-ровские озера», 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ВЦ, УОР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методист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FF47A0" w:rsidRPr="00FF47A0" w:rsidTr="00241847"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 обучающихся в  профориентационную деятельность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Май, учебные аудитории, очный 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обучающихся с мотивационным оратором на тему «Как построить успешную карьеру с нуля», УОР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Встреча, беседа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кураторы учебных групп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40 чел.</w:t>
            </w:r>
          </w:p>
        </w:tc>
      </w:tr>
      <w:tr w:rsidR="00FF47A0" w:rsidRPr="00FF47A0" w:rsidTr="00241847"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культурно-творческое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 обучающихся в  профориентационную деятельность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Май,  актовый зал, учебные аудитории, очный и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открытых дверей (концертная программа), 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ДЦ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Спортивно-художественное представление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ВиСР, ведущий методист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чел.</w:t>
            </w:r>
          </w:p>
        </w:tc>
      </w:tr>
      <w:tr w:rsidR="00FF47A0" w:rsidRPr="00FF47A0" w:rsidTr="00241847"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аудитории,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научных публикаций для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научных сборников училищ олимпийского резерва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публикация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кураторы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 групп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 10 чел.</w:t>
            </w:r>
          </w:p>
        </w:tc>
      </w:tr>
      <w:tr w:rsidR="00FF47A0" w:rsidRPr="00FF47A0" w:rsidTr="00241847">
        <w:tc>
          <w:tcPr>
            <w:tcW w:w="15387" w:type="dxa"/>
            <w:gridSpan w:val="7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7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FF47A0" w:rsidRPr="00FF47A0" w:rsidTr="00241847">
        <w:trPr>
          <w:trHeight w:val="530"/>
        </w:trPr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и виды студенческих объединений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Июнь, социальная сеть Инстаграм, 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Флешмоб «Военная история России»:</w:t>
            </w:r>
          </w:p>
          <w:p w:rsidR="00FF47A0" w:rsidRPr="00FF47A0" w:rsidRDefault="00FF47A0" w:rsidP="00FF47A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семейные истории о службе в ВС РФ;</w:t>
            </w:r>
          </w:p>
          <w:p w:rsidR="00FF47A0" w:rsidRPr="00FF47A0" w:rsidRDefault="00FF47A0" w:rsidP="00FF47A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рассказы об участии близких и родных в боевых действиях;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информация о наградах, военной форме и другой военной атрибутике,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ОВР, ССУ, студ.профком, УОР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Флешмобы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кураторы учебных групп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желающие</w:t>
            </w:r>
          </w:p>
        </w:tc>
      </w:tr>
      <w:tr w:rsidR="00FF47A0" w:rsidRPr="00FF47A0" w:rsidTr="00241847">
        <w:trPr>
          <w:trHeight w:val="287"/>
        </w:trPr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Досуговая деятельность и социально-культурная деятельность по организации и проведению значимых 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Июнь, улицы и площади МО г. Краснодар, очный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 «Свеча памяти»; министерство образования, науки и молодежной политики КК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Шествие, митинги, возложение цветов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кураторы учебных групп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FF47A0" w:rsidRPr="00FF47A0" w:rsidTr="00241847">
        <w:trPr>
          <w:trHeight w:val="588"/>
        </w:trPr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Досуговая деятельность и социально-культурная деятельность по организации и проведению значимых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Июнь, спортивный музей КГУФКСТ, очный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Олимпийский день, УОР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с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директором училища, олимпийским чемпионом. УОР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Беседа, круглый стол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кураторы учебных групп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чел.</w:t>
            </w:r>
          </w:p>
        </w:tc>
      </w:tr>
      <w:tr w:rsidR="00FF47A0" w:rsidRPr="00FF47A0" w:rsidTr="00241847">
        <w:trPr>
          <w:trHeight w:val="848"/>
        </w:trPr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Досуговая деятельность и социально-культурная деятельность по организации и проведению значимых 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Июнь, спортивные объекты МО г.Краснодар, очный и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Флешмоб #УОРБЕЖИТ, УОР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легкоатлетических забегах, и онлайн-акциях (</w:t>
            </w:r>
            <w:r w:rsidRPr="00FF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поделиться фото с пробежки в социальных сетях, используя хэштег 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#УОРБЕЖИТ</w:t>
            </w:r>
            <w:r w:rsidRPr="00FF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спортивной работе, тренеры-преподаватели по спорту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желающие</w:t>
            </w:r>
          </w:p>
        </w:tc>
      </w:tr>
      <w:tr w:rsidR="00FF47A0" w:rsidRPr="00FF47A0" w:rsidTr="00241847"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Добровольческая (волонтерская) деятельность 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Июнь, учебные аудитории, очный или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Мастер-класс, презентация «Легкий способ сохранить планету», УОР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кураторы учебных групп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обучающиеся</w:t>
            </w:r>
          </w:p>
        </w:tc>
      </w:tr>
      <w:tr w:rsidR="00FF47A0" w:rsidRPr="00FF47A0" w:rsidTr="00241847"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 обучающихся в  профориентационную деятельность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Июнь, учебные аудитории, очный или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представителями работодателей, УОР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кураторы учебных групп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выпускники</w:t>
            </w:r>
          </w:p>
        </w:tc>
      </w:tr>
      <w:tr w:rsidR="00FF47A0" w:rsidRPr="00FF47A0" w:rsidTr="00241847"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культурно-творческое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Досуговая деятельность и социально-культурная деятельность по организации и проведению значимых мероприятий и событий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Июнь, учебные аудитории, очный или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Кураторский час </w:t>
            </w:r>
          </w:p>
          <w:p w:rsidR="00FF47A0" w:rsidRPr="00FF47A0" w:rsidRDefault="00FF47A0" w:rsidP="00FF47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тему: «Эстетика </w:t>
            </w:r>
          </w:p>
          <w:p w:rsidR="00FF47A0" w:rsidRPr="00FF47A0" w:rsidRDefault="00FF47A0" w:rsidP="00FF47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внешнего вида </w:t>
            </w:r>
          </w:p>
          <w:p w:rsidR="00FF47A0" w:rsidRPr="00FF47A0" w:rsidRDefault="00FF47A0" w:rsidP="00FF47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культурного </w:t>
            </w:r>
          </w:p>
          <w:p w:rsidR="00FF47A0" w:rsidRPr="00FF47A0" w:rsidRDefault="00FF47A0" w:rsidP="00FF47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человека»</w:t>
            </w:r>
          </w:p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Встреча, диспут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кураторы учебных групп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обучающиеся</w:t>
            </w:r>
          </w:p>
        </w:tc>
      </w:tr>
      <w:tr w:rsidR="00FF47A0" w:rsidRPr="00FF47A0" w:rsidTr="00241847">
        <w:tc>
          <w:tcPr>
            <w:tcW w:w="1985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</w:t>
            </w:r>
          </w:p>
        </w:tc>
        <w:tc>
          <w:tcPr>
            <w:tcW w:w="3260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Июнь, учебные аудитории, дистанционный</w:t>
            </w:r>
          </w:p>
        </w:tc>
        <w:tc>
          <w:tcPr>
            <w:tcW w:w="2268" w:type="dxa"/>
          </w:tcPr>
          <w:p w:rsidR="00FF47A0" w:rsidRPr="00FF47A0" w:rsidRDefault="00FF47A0" w:rsidP="00FF4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Презентация выпускных квалификационных </w:t>
            </w: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</w:t>
            </w:r>
          </w:p>
        </w:tc>
        <w:tc>
          <w:tcPr>
            <w:tcW w:w="1985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Презентация </w:t>
            </w:r>
          </w:p>
        </w:tc>
        <w:tc>
          <w:tcPr>
            <w:tcW w:w="1843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78" w:type="dxa"/>
          </w:tcPr>
          <w:p w:rsidR="00FF47A0" w:rsidRPr="00FF47A0" w:rsidRDefault="00FF47A0" w:rsidP="00FF4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выпускники</w:t>
            </w:r>
          </w:p>
        </w:tc>
      </w:tr>
    </w:tbl>
    <w:p w:rsidR="00FF47A0" w:rsidRPr="00FF47A0" w:rsidRDefault="00FF47A0" w:rsidP="00FF47A0">
      <w:pP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F47A0" w:rsidRPr="00FF47A0" w:rsidRDefault="00FF47A0" w:rsidP="00FF47A0">
      <w:pP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E7EDA" w:rsidRDefault="001E7EDA">
      <w:bookmarkStart w:id="0" w:name="_GoBack"/>
      <w:bookmarkEnd w:id="0"/>
    </w:p>
    <w:sectPr w:rsidR="001E7EDA" w:rsidSect="00915059">
      <w:headerReference w:type="default" r:id="rId5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-1425033171"/>
      <w:docPartObj>
        <w:docPartGallery w:val="Page Numbers (Top of Page)"/>
        <w:docPartUnique/>
      </w:docPartObj>
    </w:sdtPr>
    <w:sdtEndPr/>
    <w:sdtContent>
      <w:p w:rsidR="00E65FFE" w:rsidRDefault="00FF47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E65FFE" w:rsidRDefault="00FF47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CA"/>
    <w:rsid w:val="001A72F1"/>
    <w:rsid w:val="001E7EDA"/>
    <w:rsid w:val="00F758CA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47A0"/>
  </w:style>
  <w:style w:type="table" w:styleId="a3">
    <w:name w:val="Table Grid"/>
    <w:basedOn w:val="a1"/>
    <w:uiPriority w:val="59"/>
    <w:rsid w:val="00FF47A0"/>
    <w:pPr>
      <w:spacing w:after="0" w:line="240" w:lineRule="auto"/>
    </w:pPr>
    <w:rPr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7A0"/>
    <w:pPr>
      <w:spacing w:after="0" w:line="240" w:lineRule="auto"/>
    </w:pPr>
    <w:rPr>
      <w:rFonts w:ascii="Tahoma" w:eastAsia="Calibri" w:hAnsi="Tahoma" w:cs="Tahoma"/>
      <w:color w:val="000000"/>
      <w:spacing w:val="-1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F47A0"/>
    <w:rPr>
      <w:rFonts w:ascii="Tahoma" w:eastAsia="Calibri" w:hAnsi="Tahoma" w:cs="Tahoma"/>
      <w:color w:val="000000"/>
      <w:spacing w:val="-1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F47A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color w:val="000000"/>
      <w:spacing w:val="-1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F47A0"/>
    <w:rPr>
      <w:rFonts w:ascii="Times New Roman" w:eastAsia="Calibri" w:hAnsi="Times New Roman" w:cs="Times New Roman"/>
      <w:color w:val="000000"/>
      <w:spacing w:val="-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F47A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color w:val="000000"/>
      <w:spacing w:val="-1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F47A0"/>
    <w:rPr>
      <w:rFonts w:ascii="Times New Roman" w:eastAsia="Calibri" w:hAnsi="Times New Roman" w:cs="Times New Roman"/>
      <w:color w:val="000000"/>
      <w:spacing w:val="-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4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47A0"/>
  </w:style>
  <w:style w:type="table" w:styleId="a3">
    <w:name w:val="Table Grid"/>
    <w:basedOn w:val="a1"/>
    <w:uiPriority w:val="59"/>
    <w:rsid w:val="00FF47A0"/>
    <w:pPr>
      <w:spacing w:after="0" w:line="240" w:lineRule="auto"/>
    </w:pPr>
    <w:rPr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7A0"/>
    <w:pPr>
      <w:spacing w:after="0" w:line="240" w:lineRule="auto"/>
    </w:pPr>
    <w:rPr>
      <w:rFonts w:ascii="Tahoma" w:eastAsia="Calibri" w:hAnsi="Tahoma" w:cs="Tahoma"/>
      <w:color w:val="000000"/>
      <w:spacing w:val="-1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F47A0"/>
    <w:rPr>
      <w:rFonts w:ascii="Tahoma" w:eastAsia="Calibri" w:hAnsi="Tahoma" w:cs="Tahoma"/>
      <w:color w:val="000000"/>
      <w:spacing w:val="-1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F47A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color w:val="000000"/>
      <w:spacing w:val="-1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F47A0"/>
    <w:rPr>
      <w:rFonts w:ascii="Times New Roman" w:eastAsia="Calibri" w:hAnsi="Times New Roman" w:cs="Times New Roman"/>
      <w:color w:val="000000"/>
      <w:spacing w:val="-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F47A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color w:val="000000"/>
      <w:spacing w:val="-1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F47A0"/>
    <w:rPr>
      <w:rFonts w:ascii="Times New Roman" w:eastAsia="Calibri" w:hAnsi="Times New Roman" w:cs="Times New Roman"/>
      <w:color w:val="000000"/>
      <w:spacing w:val="-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4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4712</Words>
  <Characters>26864</Characters>
  <Application>Microsoft Office Word</Application>
  <DocSecurity>0</DocSecurity>
  <Lines>223</Lines>
  <Paragraphs>63</Paragraphs>
  <ScaleCrop>false</ScaleCrop>
  <Company>KGUFKST</Company>
  <LinksUpToDate>false</LinksUpToDate>
  <CharactersWithSpaces>31513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Ромашко</dc:creator>
  <cp:keywords/>
  <dc:description/>
  <cp:lastModifiedBy>Юлия С. Ромашко</cp:lastModifiedBy>
  <cp:revision>2</cp:revision>
  <dcterms:created xsi:type="dcterms:W3CDTF">2021-09-18T09:46:00Z</dcterms:created>
  <dcterms:modified xsi:type="dcterms:W3CDTF">2021-09-18T09:46:00Z</dcterms:modified>
</cp:coreProperties>
</file>